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592" w:rsidRPr="0061421A" w:rsidRDefault="008E1592" w:rsidP="003A729F">
      <w:pPr>
        <w:spacing w:after="0"/>
        <w:ind w:right="6"/>
        <w:jc w:val="center"/>
        <w:rPr>
          <w:color w:val="auto"/>
          <w:sz w:val="24"/>
        </w:rPr>
      </w:pPr>
      <w:r w:rsidRPr="0061421A">
        <w:rPr>
          <w:color w:val="auto"/>
          <w:sz w:val="24"/>
        </w:rPr>
        <w:t>Europäischer Sozialfonds Plus 2021 – 2027</w:t>
      </w:r>
    </w:p>
    <w:p w:rsidR="00A752DB" w:rsidRPr="0061421A" w:rsidRDefault="00A752DB" w:rsidP="00A752DB">
      <w:pPr>
        <w:spacing w:after="183"/>
        <w:ind w:right="3"/>
        <w:jc w:val="center"/>
        <w:rPr>
          <w:color w:val="auto"/>
          <w:sz w:val="24"/>
        </w:rPr>
      </w:pPr>
      <w:r w:rsidRPr="0061421A">
        <w:rPr>
          <w:color w:val="auto"/>
          <w:sz w:val="24"/>
        </w:rPr>
        <w:t>Arbeiten und Leben in Bayern – Zukunftschancen für Europa</w:t>
      </w:r>
    </w:p>
    <w:tbl>
      <w:tblPr>
        <w:tblW w:w="8717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670"/>
      </w:tblGrid>
      <w:tr w:rsidR="002A5BC8" w:rsidRPr="002A5BC8" w:rsidTr="0072145C">
        <w:trPr>
          <w:trHeight w:val="971"/>
        </w:trPr>
        <w:tc>
          <w:tcPr>
            <w:tcW w:w="8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A5BC8" w:rsidRPr="002A5BC8" w:rsidRDefault="002A5BC8" w:rsidP="002A5BC8">
            <w:pPr>
              <w:tabs>
                <w:tab w:val="left" w:pos="356"/>
              </w:tabs>
              <w:spacing w:before="60" w:after="60" w:line="240" w:lineRule="auto"/>
              <w:ind w:left="0"/>
              <w:jc w:val="center"/>
              <w:outlineLvl w:val="0"/>
              <w:rPr>
                <w:rFonts w:eastAsia="Times New Roman" w:cs="Times New Roman"/>
                <w:color w:val="auto"/>
                <w:szCs w:val="20"/>
              </w:rPr>
            </w:pPr>
            <w:bookmarkStart w:id="0" w:name="_Toc384824556"/>
            <w:r w:rsidRPr="002A5BC8">
              <w:rPr>
                <w:rFonts w:eastAsia="Times New Roman" w:cs="Times New Roman"/>
                <w:bCs/>
                <w:color w:val="auto"/>
                <w:szCs w:val="20"/>
              </w:rPr>
              <w:t>Europäischer Sozialfonds Plus (ESF+)</w:t>
            </w:r>
            <w:r w:rsidRPr="002A5BC8">
              <w:rPr>
                <w:rFonts w:eastAsia="Times New Roman" w:cs="Times New Roman"/>
                <w:bCs/>
                <w:color w:val="auto"/>
                <w:szCs w:val="20"/>
                <w:lang w:val="x-none"/>
              </w:rPr>
              <w:t xml:space="preserve"> Bayern 2021-20</w:t>
            </w:r>
            <w:bookmarkEnd w:id="0"/>
            <w:r w:rsidRPr="002A5BC8">
              <w:rPr>
                <w:rFonts w:eastAsia="Times New Roman" w:cs="Times New Roman"/>
                <w:bCs/>
                <w:color w:val="auto"/>
                <w:szCs w:val="20"/>
                <w:lang w:val="x-none"/>
              </w:rPr>
              <w:t>27</w:t>
            </w:r>
          </w:p>
          <w:p w:rsidR="002A5BC8" w:rsidRPr="002A5BC8" w:rsidRDefault="002A5BC8" w:rsidP="002A5BC8">
            <w:pPr>
              <w:tabs>
                <w:tab w:val="left" w:pos="356"/>
              </w:tabs>
              <w:spacing w:before="60" w:after="60" w:line="240" w:lineRule="auto"/>
              <w:ind w:left="0"/>
              <w:jc w:val="center"/>
              <w:outlineLvl w:val="0"/>
              <w:rPr>
                <w:rFonts w:eastAsia="Times New Roman" w:cs="Times New Roman"/>
                <w:color w:val="auto"/>
                <w:szCs w:val="20"/>
              </w:rPr>
            </w:pPr>
            <w:bookmarkStart w:id="1" w:name="_Toc369705463"/>
            <w:r w:rsidRPr="002A5BC8">
              <w:rPr>
                <w:rFonts w:eastAsia="Times New Roman" w:cs="Times New Roman"/>
                <w:color w:val="auto"/>
                <w:szCs w:val="20"/>
              </w:rPr>
              <w:t xml:space="preserve">Prioritätsachse 1: </w:t>
            </w:r>
            <w:bookmarkEnd w:id="1"/>
            <w:r w:rsidRPr="002A5BC8">
              <w:rPr>
                <w:rFonts w:eastAsia="Times New Roman" w:cs="Times New Roman"/>
                <w:color w:val="auto"/>
                <w:szCs w:val="20"/>
              </w:rPr>
              <w:t xml:space="preserve">Beschäftigung, Bildung und Inklusion </w:t>
            </w:r>
          </w:p>
          <w:p w:rsidR="002A5BC8" w:rsidRPr="002A5BC8" w:rsidRDefault="002A5BC8" w:rsidP="002A5BC8">
            <w:pPr>
              <w:tabs>
                <w:tab w:val="left" w:pos="356"/>
              </w:tabs>
              <w:spacing w:before="60" w:after="60" w:line="240" w:lineRule="auto"/>
              <w:ind w:left="0"/>
              <w:jc w:val="center"/>
              <w:outlineLvl w:val="0"/>
              <w:rPr>
                <w:rFonts w:eastAsia="Times New Roman" w:cs="Times New Roman"/>
                <w:b/>
                <w:color w:val="auto"/>
                <w:szCs w:val="20"/>
              </w:rPr>
            </w:pPr>
            <w:r w:rsidRPr="002A5BC8">
              <w:rPr>
                <w:rFonts w:eastAsia="Times New Roman" w:cs="Times New Roman"/>
                <w:b/>
                <w:color w:val="auto"/>
                <w:szCs w:val="20"/>
              </w:rPr>
              <w:t>Aktion 1.3 „Betriebliche Weiterbildung“</w:t>
            </w:r>
          </w:p>
        </w:tc>
      </w:tr>
      <w:tr w:rsidR="002A5BC8" w:rsidRPr="002A5BC8" w:rsidTr="000D2EB9">
        <w:trPr>
          <w:trHeight w:val="352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A5BC8" w:rsidRPr="002A5BC8" w:rsidRDefault="002A5BC8" w:rsidP="002A5BC8">
            <w:pPr>
              <w:spacing w:before="120" w:after="120" w:line="240" w:lineRule="auto"/>
              <w:ind w:left="0"/>
              <w:rPr>
                <w:rFonts w:eastAsia="Times New Roman" w:cs="Times New Roman"/>
                <w:color w:val="auto"/>
                <w:szCs w:val="20"/>
              </w:rPr>
            </w:pPr>
            <w:r w:rsidRPr="002A5BC8">
              <w:rPr>
                <w:rFonts w:eastAsia="Times New Roman" w:cs="Times New Roman"/>
                <w:color w:val="auto"/>
                <w:szCs w:val="20"/>
              </w:rPr>
              <w:t>Projektname: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BC8" w:rsidRPr="002A5BC8" w:rsidRDefault="002A5BC8" w:rsidP="002A5BC8">
            <w:pPr>
              <w:spacing w:before="120" w:after="120" w:line="240" w:lineRule="auto"/>
              <w:ind w:left="0"/>
              <w:rPr>
                <w:rFonts w:eastAsia="Times New Roman" w:cs="Times New Roman"/>
                <w:color w:val="auto"/>
                <w:szCs w:val="20"/>
              </w:rPr>
            </w:pPr>
            <w:r w:rsidRPr="002A5BC8">
              <w:rPr>
                <w:rFonts w:eastAsia="Times New Roman" w:cs="Times New Roman"/>
                <w:color w:val="auto"/>
                <w:szCs w:val="20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bookmarkStart w:id="2" w:name="Projektname"/>
            <w:r w:rsidRPr="002A5BC8">
              <w:rPr>
                <w:rFonts w:eastAsia="Times New Roman" w:cs="Times New Roman"/>
                <w:color w:val="auto"/>
                <w:szCs w:val="20"/>
              </w:rPr>
              <w:instrText xml:space="preserve"> FORMTEXT </w:instrText>
            </w:r>
            <w:r w:rsidRPr="002A5BC8">
              <w:rPr>
                <w:rFonts w:eastAsia="Times New Roman" w:cs="Times New Roman"/>
                <w:color w:val="auto"/>
                <w:szCs w:val="20"/>
              </w:rPr>
            </w:r>
            <w:r w:rsidRPr="002A5BC8">
              <w:rPr>
                <w:rFonts w:eastAsia="Times New Roman" w:cs="Times New Roman"/>
                <w:color w:val="auto"/>
                <w:szCs w:val="20"/>
              </w:rPr>
              <w:fldChar w:fldCharType="separate"/>
            </w:r>
            <w:bookmarkStart w:id="3" w:name="_GoBack"/>
            <w:r w:rsidRPr="002A5BC8">
              <w:rPr>
                <w:rFonts w:eastAsia="Times New Roman" w:cs="Times New Roman"/>
                <w:noProof/>
                <w:color w:val="auto"/>
                <w:szCs w:val="20"/>
              </w:rPr>
              <w:t> </w:t>
            </w:r>
            <w:r w:rsidRPr="002A5BC8">
              <w:rPr>
                <w:rFonts w:eastAsia="Times New Roman" w:cs="Times New Roman"/>
                <w:noProof/>
                <w:color w:val="auto"/>
                <w:szCs w:val="20"/>
              </w:rPr>
              <w:t> </w:t>
            </w:r>
            <w:r w:rsidRPr="002A5BC8">
              <w:rPr>
                <w:rFonts w:eastAsia="Times New Roman" w:cs="Times New Roman"/>
                <w:noProof/>
                <w:color w:val="auto"/>
                <w:szCs w:val="20"/>
              </w:rPr>
              <w:t> </w:t>
            </w:r>
            <w:r w:rsidRPr="002A5BC8">
              <w:rPr>
                <w:rFonts w:eastAsia="Times New Roman" w:cs="Times New Roman"/>
                <w:noProof/>
                <w:color w:val="auto"/>
                <w:szCs w:val="20"/>
              </w:rPr>
              <w:t> </w:t>
            </w:r>
            <w:r w:rsidRPr="002A5BC8">
              <w:rPr>
                <w:rFonts w:eastAsia="Times New Roman" w:cs="Times New Roman"/>
                <w:noProof/>
                <w:color w:val="auto"/>
                <w:szCs w:val="20"/>
              </w:rPr>
              <w:t> </w:t>
            </w:r>
            <w:bookmarkEnd w:id="3"/>
            <w:r w:rsidRPr="002A5BC8">
              <w:rPr>
                <w:rFonts w:eastAsia="Times New Roman" w:cs="Times New Roman"/>
                <w:color w:val="auto"/>
                <w:szCs w:val="20"/>
              </w:rPr>
              <w:fldChar w:fldCharType="end"/>
            </w:r>
            <w:bookmarkEnd w:id="2"/>
          </w:p>
        </w:tc>
      </w:tr>
      <w:tr w:rsidR="002A5BC8" w:rsidRPr="002A5BC8" w:rsidTr="000D2EB9">
        <w:trPr>
          <w:trHeight w:val="38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A5BC8" w:rsidRPr="0072145C" w:rsidRDefault="0072145C" w:rsidP="002A5BC8">
            <w:pPr>
              <w:spacing w:before="120" w:after="120" w:line="240" w:lineRule="auto"/>
              <w:ind w:left="0"/>
              <w:rPr>
                <w:rFonts w:eastAsia="Times New Roman"/>
                <w:color w:val="auto"/>
              </w:rPr>
            </w:pPr>
            <w:r w:rsidRPr="0072145C">
              <w:rPr>
                <w:rFonts w:eastAsia="Times New Roman"/>
                <w:color w:val="auto"/>
              </w:rPr>
              <w:t>Projektträger mit Anschrift</w:t>
            </w:r>
            <w:r>
              <w:rPr>
                <w:rFonts w:eastAsia="Times New Roman"/>
                <w:color w:val="auto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BC8" w:rsidRPr="002A5BC8" w:rsidRDefault="0072145C" w:rsidP="002A5BC8">
            <w:pPr>
              <w:spacing w:before="120" w:after="120" w:line="240" w:lineRule="auto"/>
              <w:ind w:left="0"/>
              <w:rPr>
                <w:rFonts w:eastAsia="Times New Roman" w:cs="Times New Roman"/>
                <w:color w:val="auto"/>
                <w:szCs w:val="20"/>
              </w:rPr>
            </w:pPr>
            <w:r w:rsidRPr="00D13FCC">
              <w:rPr>
                <w:rFonts w:eastAsia="Times New Roman" w:cs="Times New Roman"/>
                <w:color w:val="auto"/>
                <w:szCs w:val="20"/>
              </w:rPr>
              <w:fldChar w:fldCharType="begin">
                <w:ffData>
                  <w:name w:val="Projektträgername"/>
                  <w:enabled/>
                  <w:calcOnExit/>
                  <w:textInput/>
                </w:ffData>
              </w:fldChar>
            </w:r>
            <w:r w:rsidRPr="00D13FCC">
              <w:rPr>
                <w:rFonts w:eastAsia="Times New Roman" w:cs="Times New Roman"/>
                <w:color w:val="auto"/>
                <w:szCs w:val="20"/>
              </w:rPr>
              <w:instrText xml:space="preserve"> FORMTEXT </w:instrText>
            </w:r>
            <w:r w:rsidRPr="00D13FCC">
              <w:rPr>
                <w:rFonts w:eastAsia="Times New Roman" w:cs="Times New Roman"/>
                <w:color w:val="auto"/>
                <w:szCs w:val="20"/>
              </w:rPr>
            </w:r>
            <w:r w:rsidRPr="00D13FCC">
              <w:rPr>
                <w:rFonts w:eastAsia="Times New Roman" w:cs="Times New Roman"/>
                <w:color w:val="auto"/>
                <w:szCs w:val="20"/>
              </w:rPr>
              <w:fldChar w:fldCharType="separate"/>
            </w:r>
            <w:r w:rsidRPr="00D13FCC">
              <w:rPr>
                <w:rFonts w:eastAsia="Times New Roman" w:cs="Times New Roman"/>
                <w:noProof/>
                <w:color w:val="auto"/>
                <w:szCs w:val="20"/>
              </w:rPr>
              <w:t> </w:t>
            </w:r>
            <w:r w:rsidRPr="00D13FCC">
              <w:rPr>
                <w:rFonts w:eastAsia="Times New Roman" w:cs="Times New Roman"/>
                <w:noProof/>
                <w:color w:val="auto"/>
                <w:szCs w:val="20"/>
              </w:rPr>
              <w:t> </w:t>
            </w:r>
            <w:r w:rsidRPr="00D13FCC">
              <w:rPr>
                <w:rFonts w:eastAsia="Times New Roman" w:cs="Times New Roman"/>
                <w:noProof/>
                <w:color w:val="auto"/>
                <w:szCs w:val="20"/>
              </w:rPr>
              <w:t> </w:t>
            </w:r>
            <w:r w:rsidRPr="00D13FCC">
              <w:rPr>
                <w:rFonts w:eastAsia="Times New Roman" w:cs="Times New Roman"/>
                <w:noProof/>
                <w:color w:val="auto"/>
                <w:szCs w:val="20"/>
              </w:rPr>
              <w:t> </w:t>
            </w:r>
            <w:r w:rsidRPr="00D13FCC">
              <w:rPr>
                <w:rFonts w:eastAsia="Times New Roman" w:cs="Times New Roman"/>
                <w:noProof/>
                <w:color w:val="auto"/>
                <w:szCs w:val="20"/>
              </w:rPr>
              <w:t> </w:t>
            </w:r>
            <w:r w:rsidRPr="00D13FCC">
              <w:rPr>
                <w:rFonts w:eastAsia="Times New Roman" w:cs="Times New Roman"/>
                <w:color w:val="auto"/>
                <w:szCs w:val="20"/>
              </w:rPr>
              <w:fldChar w:fldCharType="end"/>
            </w:r>
          </w:p>
        </w:tc>
      </w:tr>
      <w:tr w:rsidR="00D13FCC" w:rsidRPr="002A5BC8" w:rsidTr="000D2EB9">
        <w:trPr>
          <w:trHeight w:val="352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13FCC" w:rsidRPr="002A5BC8" w:rsidRDefault="00D13FCC" w:rsidP="002A5BC8">
            <w:pPr>
              <w:spacing w:before="120" w:after="120" w:line="240" w:lineRule="auto"/>
              <w:ind w:left="0"/>
              <w:rPr>
                <w:rFonts w:eastAsia="Times New Roman" w:cs="Times New Roman"/>
                <w:vanish/>
                <w:color w:val="auto"/>
                <w:szCs w:val="20"/>
              </w:rPr>
            </w:pPr>
            <w:r w:rsidRPr="00D13FCC">
              <w:rPr>
                <w:rFonts w:eastAsia="Times New Roman" w:cs="Times New Roman"/>
                <w:color w:val="auto"/>
                <w:szCs w:val="20"/>
              </w:rPr>
              <w:t>Durchführungsort/Adresse: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FCC" w:rsidRPr="002A5BC8" w:rsidRDefault="00D13FCC" w:rsidP="002A5BC8">
            <w:pPr>
              <w:spacing w:before="120" w:after="120" w:line="240" w:lineRule="auto"/>
              <w:ind w:left="0"/>
              <w:rPr>
                <w:rFonts w:eastAsia="Times New Roman" w:cs="Times New Roman"/>
                <w:color w:val="auto"/>
                <w:szCs w:val="20"/>
              </w:rPr>
            </w:pPr>
            <w:r w:rsidRPr="00D13FCC">
              <w:rPr>
                <w:rFonts w:eastAsia="Times New Roman" w:cs="Times New Roman"/>
                <w:color w:val="auto"/>
                <w:szCs w:val="20"/>
              </w:rPr>
              <w:fldChar w:fldCharType="begin">
                <w:ffData>
                  <w:name w:val="Projektträgername"/>
                  <w:enabled/>
                  <w:calcOnExit/>
                  <w:textInput/>
                </w:ffData>
              </w:fldChar>
            </w:r>
            <w:r w:rsidRPr="00D13FCC">
              <w:rPr>
                <w:rFonts w:eastAsia="Times New Roman" w:cs="Times New Roman"/>
                <w:color w:val="auto"/>
                <w:szCs w:val="20"/>
              </w:rPr>
              <w:instrText xml:space="preserve"> FORMTEXT </w:instrText>
            </w:r>
            <w:r w:rsidRPr="00D13FCC">
              <w:rPr>
                <w:rFonts w:eastAsia="Times New Roman" w:cs="Times New Roman"/>
                <w:color w:val="auto"/>
                <w:szCs w:val="20"/>
              </w:rPr>
            </w:r>
            <w:r w:rsidRPr="00D13FCC">
              <w:rPr>
                <w:rFonts w:eastAsia="Times New Roman" w:cs="Times New Roman"/>
                <w:color w:val="auto"/>
                <w:szCs w:val="20"/>
              </w:rPr>
              <w:fldChar w:fldCharType="separate"/>
            </w:r>
            <w:r w:rsidRPr="00D13FCC">
              <w:rPr>
                <w:rFonts w:eastAsia="Times New Roman" w:cs="Times New Roman"/>
                <w:noProof/>
                <w:color w:val="auto"/>
                <w:szCs w:val="20"/>
              </w:rPr>
              <w:t> </w:t>
            </w:r>
            <w:r w:rsidRPr="00D13FCC">
              <w:rPr>
                <w:rFonts w:eastAsia="Times New Roman" w:cs="Times New Roman"/>
                <w:noProof/>
                <w:color w:val="auto"/>
                <w:szCs w:val="20"/>
              </w:rPr>
              <w:t> </w:t>
            </w:r>
            <w:r w:rsidRPr="00D13FCC">
              <w:rPr>
                <w:rFonts w:eastAsia="Times New Roman" w:cs="Times New Roman"/>
                <w:noProof/>
                <w:color w:val="auto"/>
                <w:szCs w:val="20"/>
              </w:rPr>
              <w:t> </w:t>
            </w:r>
            <w:r w:rsidRPr="00D13FCC">
              <w:rPr>
                <w:rFonts w:eastAsia="Times New Roman" w:cs="Times New Roman"/>
                <w:noProof/>
                <w:color w:val="auto"/>
                <w:szCs w:val="20"/>
              </w:rPr>
              <w:t> </w:t>
            </w:r>
            <w:r w:rsidRPr="00D13FCC">
              <w:rPr>
                <w:rFonts w:eastAsia="Times New Roman" w:cs="Times New Roman"/>
                <w:noProof/>
                <w:color w:val="auto"/>
                <w:szCs w:val="20"/>
              </w:rPr>
              <w:t> </w:t>
            </w:r>
            <w:r w:rsidRPr="00D13FCC">
              <w:rPr>
                <w:rFonts w:eastAsia="Times New Roman" w:cs="Times New Roman"/>
                <w:color w:val="auto"/>
                <w:szCs w:val="20"/>
              </w:rPr>
              <w:fldChar w:fldCharType="end"/>
            </w:r>
          </w:p>
        </w:tc>
      </w:tr>
      <w:tr w:rsidR="00D13FCC" w:rsidRPr="002A5BC8" w:rsidTr="000D2EB9">
        <w:trPr>
          <w:trHeight w:val="364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13FCC" w:rsidRPr="002A5BC8" w:rsidRDefault="00D13FCC" w:rsidP="002A5BC8">
            <w:pPr>
              <w:spacing w:before="120" w:after="120" w:line="240" w:lineRule="auto"/>
              <w:ind w:left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2A5BC8">
              <w:rPr>
                <w:rFonts w:eastAsia="Times New Roman" w:cs="Times New Roman"/>
                <w:color w:val="auto"/>
                <w:szCs w:val="20"/>
              </w:rPr>
              <w:t>Bewilligungszeitraum: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FCC" w:rsidRPr="002A5BC8" w:rsidRDefault="00D13FCC" w:rsidP="002A5BC8">
            <w:pPr>
              <w:spacing w:before="120" w:after="120" w:line="240" w:lineRule="auto"/>
              <w:ind w:left="0"/>
              <w:rPr>
                <w:rFonts w:eastAsia="Times New Roman" w:cs="Times New Roman"/>
                <w:color w:val="auto"/>
                <w:szCs w:val="20"/>
                <w:shd w:val="clear" w:color="auto" w:fill="CCFFCC"/>
              </w:rPr>
            </w:pPr>
            <w:r w:rsidRPr="00D13FCC">
              <w:rPr>
                <w:rFonts w:eastAsia="Times New Roman" w:cs="Times New Roman"/>
                <w:color w:val="auto"/>
                <w:szCs w:val="20"/>
                <w:shd w:val="clear" w:color="auto" w:fill="CCFFCC"/>
              </w:rPr>
              <w:fldChar w:fldCharType="begin">
                <w:ffData>
                  <w:name w:val="Projektträgername"/>
                  <w:enabled/>
                  <w:calcOnExit/>
                  <w:textInput/>
                </w:ffData>
              </w:fldChar>
            </w:r>
            <w:r w:rsidRPr="00D13FCC">
              <w:rPr>
                <w:rFonts w:eastAsia="Times New Roman" w:cs="Times New Roman"/>
                <w:color w:val="auto"/>
                <w:szCs w:val="20"/>
                <w:shd w:val="clear" w:color="auto" w:fill="CCFFCC"/>
              </w:rPr>
              <w:instrText xml:space="preserve"> FORMTEXT </w:instrText>
            </w:r>
            <w:r w:rsidRPr="00D13FCC">
              <w:rPr>
                <w:rFonts w:eastAsia="Times New Roman" w:cs="Times New Roman"/>
                <w:color w:val="auto"/>
                <w:szCs w:val="20"/>
                <w:shd w:val="clear" w:color="auto" w:fill="CCFFCC"/>
              </w:rPr>
            </w:r>
            <w:r w:rsidRPr="00D13FCC">
              <w:rPr>
                <w:rFonts w:eastAsia="Times New Roman" w:cs="Times New Roman"/>
                <w:color w:val="auto"/>
                <w:szCs w:val="20"/>
                <w:shd w:val="clear" w:color="auto" w:fill="CCFFCC"/>
              </w:rPr>
              <w:fldChar w:fldCharType="separate"/>
            </w:r>
            <w:r w:rsidRPr="00D13FCC">
              <w:rPr>
                <w:rFonts w:eastAsia="Times New Roman" w:cs="Times New Roman"/>
                <w:noProof/>
                <w:color w:val="auto"/>
                <w:szCs w:val="20"/>
                <w:shd w:val="clear" w:color="auto" w:fill="CCFFCC"/>
              </w:rPr>
              <w:t> </w:t>
            </w:r>
            <w:r w:rsidRPr="00D13FCC">
              <w:rPr>
                <w:rFonts w:eastAsia="Times New Roman" w:cs="Times New Roman"/>
                <w:noProof/>
                <w:color w:val="auto"/>
                <w:szCs w:val="20"/>
                <w:shd w:val="clear" w:color="auto" w:fill="CCFFCC"/>
              </w:rPr>
              <w:t> </w:t>
            </w:r>
            <w:r w:rsidRPr="00D13FCC">
              <w:rPr>
                <w:rFonts w:eastAsia="Times New Roman" w:cs="Times New Roman"/>
                <w:noProof/>
                <w:color w:val="auto"/>
                <w:szCs w:val="20"/>
                <w:shd w:val="clear" w:color="auto" w:fill="CCFFCC"/>
              </w:rPr>
              <w:t> </w:t>
            </w:r>
            <w:r w:rsidRPr="00D13FCC">
              <w:rPr>
                <w:rFonts w:eastAsia="Times New Roman" w:cs="Times New Roman"/>
                <w:noProof/>
                <w:color w:val="auto"/>
                <w:szCs w:val="20"/>
                <w:shd w:val="clear" w:color="auto" w:fill="CCFFCC"/>
              </w:rPr>
              <w:t> </w:t>
            </w:r>
            <w:r w:rsidRPr="00D13FCC">
              <w:rPr>
                <w:rFonts w:eastAsia="Times New Roman" w:cs="Times New Roman"/>
                <w:noProof/>
                <w:color w:val="auto"/>
                <w:szCs w:val="20"/>
                <w:shd w:val="clear" w:color="auto" w:fill="CCFFCC"/>
              </w:rPr>
              <w:t> </w:t>
            </w:r>
            <w:r w:rsidRPr="00D13FCC">
              <w:rPr>
                <w:rFonts w:eastAsia="Times New Roman" w:cs="Times New Roman"/>
                <w:color w:val="auto"/>
                <w:szCs w:val="20"/>
                <w:shd w:val="clear" w:color="auto" w:fill="CCFFCC"/>
              </w:rPr>
              <w:fldChar w:fldCharType="end"/>
            </w:r>
          </w:p>
        </w:tc>
      </w:tr>
      <w:tr w:rsidR="00C146E1" w:rsidRPr="002A5BC8" w:rsidTr="000D2EB9">
        <w:trPr>
          <w:trHeight w:val="352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146E1" w:rsidRPr="00C146E1" w:rsidRDefault="00C146E1" w:rsidP="00C146E1">
            <w:pPr>
              <w:spacing w:before="120" w:after="120" w:line="240" w:lineRule="auto"/>
              <w:ind w:left="0"/>
              <w:rPr>
                <w:rFonts w:eastAsia="Times New Roman" w:cs="Times New Roman"/>
                <w:color w:val="auto"/>
                <w:szCs w:val="20"/>
              </w:rPr>
            </w:pPr>
            <w:r w:rsidRPr="00C146E1">
              <w:rPr>
                <w:rFonts w:eastAsia="Times New Roman" w:cs="Times New Roman"/>
                <w:color w:val="auto"/>
                <w:szCs w:val="20"/>
              </w:rPr>
              <w:t>ggf. Registerart, -nummer und -gericht</w:t>
            </w:r>
          </w:p>
          <w:p w:rsidR="00C146E1" w:rsidRPr="002A5BC8" w:rsidRDefault="00C146E1" w:rsidP="00C146E1">
            <w:pPr>
              <w:spacing w:before="120" w:after="120" w:line="240" w:lineRule="auto"/>
              <w:ind w:left="0"/>
              <w:rPr>
                <w:rFonts w:eastAsia="Times New Roman" w:cs="Times New Roman"/>
                <w:color w:val="auto"/>
                <w:szCs w:val="20"/>
              </w:rPr>
            </w:pPr>
            <w:r w:rsidRPr="00C146E1">
              <w:rPr>
                <w:rFonts w:eastAsia="Times New Roman" w:cs="Times New Roman"/>
                <w:color w:val="auto"/>
                <w:szCs w:val="20"/>
              </w:rPr>
              <w:t>(z.B. HRA Nr. xxxx AG München)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6E1" w:rsidRPr="002A5BC8" w:rsidRDefault="00C146E1" w:rsidP="00C23F12">
            <w:pPr>
              <w:spacing w:before="120" w:after="120" w:line="240" w:lineRule="auto"/>
              <w:ind w:left="0"/>
              <w:rPr>
                <w:rFonts w:eastAsia="Times New Roman" w:cs="Times New Roman"/>
                <w:color w:val="auto"/>
                <w:szCs w:val="20"/>
              </w:rPr>
            </w:pPr>
            <w:r w:rsidRPr="002A5BC8">
              <w:rPr>
                <w:rFonts w:eastAsia="Times New Roman" w:cs="Times New Roman"/>
                <w:color w:val="auto"/>
                <w:szCs w:val="20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2A5BC8">
              <w:rPr>
                <w:rFonts w:eastAsia="Times New Roman" w:cs="Times New Roman"/>
                <w:color w:val="auto"/>
                <w:szCs w:val="20"/>
              </w:rPr>
              <w:instrText xml:space="preserve"> FORMTEXT </w:instrText>
            </w:r>
            <w:r w:rsidRPr="002A5BC8">
              <w:rPr>
                <w:rFonts w:eastAsia="Times New Roman" w:cs="Times New Roman"/>
                <w:color w:val="auto"/>
                <w:szCs w:val="20"/>
              </w:rPr>
            </w:r>
            <w:r w:rsidRPr="002A5BC8">
              <w:rPr>
                <w:rFonts w:eastAsia="Times New Roman" w:cs="Times New Roman"/>
                <w:color w:val="auto"/>
                <w:szCs w:val="20"/>
              </w:rPr>
              <w:fldChar w:fldCharType="separate"/>
            </w:r>
            <w:r w:rsidRPr="002A5BC8">
              <w:rPr>
                <w:rFonts w:eastAsia="Times New Roman" w:cs="Times New Roman"/>
                <w:noProof/>
                <w:color w:val="auto"/>
                <w:szCs w:val="20"/>
              </w:rPr>
              <w:t> </w:t>
            </w:r>
            <w:r w:rsidRPr="002A5BC8">
              <w:rPr>
                <w:rFonts w:eastAsia="Times New Roman" w:cs="Times New Roman"/>
                <w:noProof/>
                <w:color w:val="auto"/>
                <w:szCs w:val="20"/>
              </w:rPr>
              <w:t> </w:t>
            </w:r>
            <w:r w:rsidRPr="002A5BC8">
              <w:rPr>
                <w:rFonts w:eastAsia="Times New Roman" w:cs="Times New Roman"/>
                <w:noProof/>
                <w:color w:val="auto"/>
                <w:szCs w:val="20"/>
              </w:rPr>
              <w:t> </w:t>
            </w:r>
            <w:r w:rsidRPr="002A5BC8">
              <w:rPr>
                <w:rFonts w:eastAsia="Times New Roman" w:cs="Times New Roman"/>
                <w:noProof/>
                <w:color w:val="auto"/>
                <w:szCs w:val="20"/>
              </w:rPr>
              <w:t> </w:t>
            </w:r>
            <w:r w:rsidRPr="002A5BC8">
              <w:rPr>
                <w:rFonts w:eastAsia="Times New Roman" w:cs="Times New Roman"/>
                <w:noProof/>
                <w:color w:val="auto"/>
                <w:szCs w:val="20"/>
              </w:rPr>
              <w:t> </w:t>
            </w:r>
            <w:r w:rsidRPr="002A5BC8">
              <w:rPr>
                <w:rFonts w:eastAsia="Times New Roman" w:cs="Times New Roman"/>
                <w:color w:val="auto"/>
                <w:szCs w:val="20"/>
              </w:rPr>
              <w:fldChar w:fldCharType="end"/>
            </w:r>
          </w:p>
        </w:tc>
      </w:tr>
    </w:tbl>
    <w:p w:rsidR="00C146E1" w:rsidRDefault="00C146E1" w:rsidP="00C146E1">
      <w:pPr>
        <w:spacing w:after="183"/>
        <w:ind w:left="0" w:right="3"/>
        <w:jc w:val="center"/>
        <w:rPr>
          <w:b/>
          <w:color w:val="auto"/>
          <w:sz w:val="28"/>
        </w:rPr>
      </w:pPr>
    </w:p>
    <w:p w:rsidR="002A5BC8" w:rsidRDefault="002A5BC8" w:rsidP="00C146E1">
      <w:pPr>
        <w:spacing w:after="183"/>
        <w:ind w:left="0" w:right="3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Erklärung zu „Unternehmen in Schwierigkeiten (UiS)“</w:t>
      </w:r>
    </w:p>
    <w:p w:rsidR="00A47371" w:rsidRDefault="00EA4D80" w:rsidP="00A752DB">
      <w:pPr>
        <w:spacing w:after="183"/>
        <w:ind w:right="3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Betriebliche Weiterbildung</w:t>
      </w:r>
    </w:p>
    <w:p w:rsidR="00860BC7" w:rsidRDefault="00F81DA6" w:rsidP="00FC6E03">
      <w:pPr>
        <w:spacing w:after="183"/>
        <w:ind w:left="0" w:right="3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Aktion</w:t>
      </w:r>
      <w:r w:rsidR="007C5B11">
        <w:rPr>
          <w:b/>
          <w:color w:val="auto"/>
          <w:sz w:val="28"/>
        </w:rPr>
        <w:t xml:space="preserve"> 1.3</w:t>
      </w:r>
    </w:p>
    <w:p w:rsidR="00D13FCC" w:rsidRPr="007A2F28" w:rsidRDefault="00D13FCC" w:rsidP="007A2F28">
      <w:pPr>
        <w:widowControl w:val="0"/>
        <w:autoSpaceDE w:val="0"/>
        <w:autoSpaceDN w:val="0"/>
        <w:adjustRightInd w:val="0"/>
        <w:spacing w:before="360" w:after="120"/>
        <w:ind w:left="0"/>
        <w:rPr>
          <w:b/>
          <w:sz w:val="20"/>
        </w:rPr>
      </w:pPr>
      <w:r w:rsidRPr="007A2F28">
        <w:rPr>
          <w:b/>
          <w:sz w:val="20"/>
        </w:rPr>
        <w:t>I. Ausschluss eines Unternehmens in Schwierigkeiten</w:t>
      </w:r>
    </w:p>
    <w:p w:rsidR="00D13FCC" w:rsidRPr="00D13FCC" w:rsidRDefault="00D13FCC" w:rsidP="00D13FCC">
      <w:pPr>
        <w:widowControl w:val="0"/>
        <w:autoSpaceDE w:val="0"/>
        <w:autoSpaceDN w:val="0"/>
        <w:adjustRightInd w:val="0"/>
        <w:spacing w:before="240" w:after="120"/>
        <w:ind w:left="0"/>
        <w:rPr>
          <w:sz w:val="20"/>
        </w:rPr>
      </w:pPr>
      <w:r w:rsidRPr="00D13FCC">
        <w:rPr>
          <w:rFonts w:eastAsia="Times New Roman" w:cs="Times New Roman"/>
          <w:color w:val="auto"/>
          <w:sz w:val="20"/>
          <w:szCs w:val="20"/>
        </w:rPr>
        <w:fldChar w:fldCharType="begin">
          <w:ffData>
            <w:name w:val="Kontrollkästchen1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13FCC">
        <w:rPr>
          <w:rFonts w:eastAsia="Times New Roman" w:cs="Times New Roman"/>
          <w:color w:val="auto"/>
          <w:sz w:val="20"/>
          <w:szCs w:val="20"/>
        </w:rPr>
        <w:instrText xml:space="preserve"> FORMCHECKBOX </w:instrText>
      </w:r>
      <w:r w:rsidR="00BF60A6">
        <w:rPr>
          <w:rFonts w:eastAsia="Times New Roman" w:cs="Times New Roman"/>
          <w:color w:val="auto"/>
          <w:sz w:val="20"/>
          <w:szCs w:val="20"/>
        </w:rPr>
      </w:r>
      <w:r w:rsidR="00BF60A6">
        <w:rPr>
          <w:rFonts w:eastAsia="Times New Roman" w:cs="Times New Roman"/>
          <w:color w:val="auto"/>
          <w:sz w:val="20"/>
          <w:szCs w:val="20"/>
        </w:rPr>
        <w:fldChar w:fldCharType="separate"/>
      </w:r>
      <w:r w:rsidRPr="00D13FCC">
        <w:rPr>
          <w:rFonts w:eastAsia="Times New Roman" w:cs="Times New Roman"/>
          <w:color w:val="auto"/>
          <w:sz w:val="20"/>
          <w:szCs w:val="20"/>
        </w:rPr>
        <w:fldChar w:fldCharType="end"/>
      </w:r>
      <w:r w:rsidRPr="00D13FCC">
        <w:rPr>
          <w:sz w:val="20"/>
        </w:rPr>
        <w:t xml:space="preserve"> Das antragstellende Unternehmen ist ein KMU und besteht noch keine 3 Jahre.</w:t>
      </w:r>
    </w:p>
    <w:p w:rsidR="00D13FCC" w:rsidRPr="00D13FCC" w:rsidRDefault="00D13FCC" w:rsidP="007A2F28">
      <w:pPr>
        <w:widowControl w:val="0"/>
        <w:autoSpaceDE w:val="0"/>
        <w:autoSpaceDN w:val="0"/>
        <w:adjustRightInd w:val="0"/>
        <w:spacing w:before="240" w:after="120" w:line="276" w:lineRule="auto"/>
        <w:ind w:left="0"/>
        <w:rPr>
          <w:sz w:val="20"/>
        </w:rPr>
      </w:pPr>
      <w:r w:rsidRPr="00D13FCC">
        <w:rPr>
          <w:rFonts w:eastAsia="Times New Roman" w:cs="Times New Roman"/>
          <w:color w:val="auto"/>
          <w:sz w:val="20"/>
          <w:szCs w:val="20"/>
        </w:rPr>
        <w:fldChar w:fldCharType="begin">
          <w:ffData>
            <w:name w:val="Kontrollkästchen1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13FCC">
        <w:rPr>
          <w:rFonts w:eastAsia="Times New Roman" w:cs="Times New Roman"/>
          <w:color w:val="auto"/>
          <w:sz w:val="20"/>
          <w:szCs w:val="20"/>
        </w:rPr>
        <w:instrText xml:space="preserve"> FORMCHECKBOX </w:instrText>
      </w:r>
      <w:r w:rsidR="00BF60A6">
        <w:rPr>
          <w:rFonts w:eastAsia="Times New Roman" w:cs="Times New Roman"/>
          <w:color w:val="auto"/>
          <w:sz w:val="20"/>
          <w:szCs w:val="20"/>
        </w:rPr>
      </w:r>
      <w:r w:rsidR="00BF60A6">
        <w:rPr>
          <w:rFonts w:eastAsia="Times New Roman" w:cs="Times New Roman"/>
          <w:color w:val="auto"/>
          <w:sz w:val="20"/>
          <w:szCs w:val="20"/>
        </w:rPr>
        <w:fldChar w:fldCharType="separate"/>
      </w:r>
      <w:r w:rsidRPr="00D13FCC">
        <w:rPr>
          <w:rFonts w:eastAsia="Times New Roman" w:cs="Times New Roman"/>
          <w:color w:val="auto"/>
          <w:sz w:val="20"/>
          <w:szCs w:val="20"/>
        </w:rPr>
        <w:fldChar w:fldCharType="end"/>
      </w:r>
      <w:r w:rsidRPr="00D13FCC">
        <w:rPr>
          <w:sz w:val="20"/>
        </w:rPr>
        <w:t xml:space="preserve"> Es handelt sich um ein KMU welches innerhalb der letzten 7 Jahre nach dem ersten</w:t>
      </w:r>
      <w:r w:rsidR="007A2F28">
        <w:rPr>
          <w:sz w:val="20"/>
        </w:rPr>
        <w:t xml:space="preserve"> </w:t>
      </w:r>
      <w:r w:rsidRPr="00D13FCC">
        <w:rPr>
          <w:sz w:val="20"/>
        </w:rPr>
        <w:t>kommerziellen Verkauf für Risikofinanzierungen in Betracht kommt (Einschätzung nach</w:t>
      </w:r>
      <w:r w:rsidR="007A2F28">
        <w:rPr>
          <w:sz w:val="20"/>
        </w:rPr>
        <w:t xml:space="preserve"> </w:t>
      </w:r>
      <w:r w:rsidRPr="00D13FCC">
        <w:rPr>
          <w:sz w:val="20"/>
        </w:rPr>
        <w:t>einer Due-Diligence-Prüfung eines ausgewählten Finanzintermediärs).</w:t>
      </w:r>
    </w:p>
    <w:p w:rsidR="002A5BC8" w:rsidRDefault="00D13FCC" w:rsidP="00D13FCC">
      <w:pPr>
        <w:widowControl w:val="0"/>
        <w:autoSpaceDE w:val="0"/>
        <w:autoSpaceDN w:val="0"/>
        <w:adjustRightInd w:val="0"/>
        <w:spacing w:before="240" w:after="120"/>
        <w:ind w:left="0"/>
        <w:rPr>
          <w:sz w:val="20"/>
        </w:rPr>
      </w:pPr>
      <w:r w:rsidRPr="00D13FCC">
        <w:rPr>
          <w:rFonts w:eastAsia="Times New Roman" w:cs="Times New Roman"/>
          <w:color w:val="auto"/>
          <w:sz w:val="20"/>
          <w:szCs w:val="20"/>
        </w:rPr>
        <w:fldChar w:fldCharType="begin">
          <w:ffData>
            <w:name w:val="Kontrollkästchen1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13FCC">
        <w:rPr>
          <w:rFonts w:eastAsia="Times New Roman" w:cs="Times New Roman"/>
          <w:color w:val="auto"/>
          <w:sz w:val="20"/>
          <w:szCs w:val="20"/>
        </w:rPr>
        <w:instrText xml:space="preserve"> FORMCHECKBOX </w:instrText>
      </w:r>
      <w:r w:rsidR="00BF60A6">
        <w:rPr>
          <w:rFonts w:eastAsia="Times New Roman" w:cs="Times New Roman"/>
          <w:color w:val="auto"/>
          <w:sz w:val="20"/>
          <w:szCs w:val="20"/>
        </w:rPr>
      </w:r>
      <w:r w:rsidR="00BF60A6">
        <w:rPr>
          <w:rFonts w:eastAsia="Times New Roman" w:cs="Times New Roman"/>
          <w:color w:val="auto"/>
          <w:sz w:val="20"/>
          <w:szCs w:val="20"/>
        </w:rPr>
        <w:fldChar w:fldCharType="separate"/>
      </w:r>
      <w:r w:rsidRPr="00D13FCC">
        <w:rPr>
          <w:rFonts w:eastAsia="Times New Roman" w:cs="Times New Roman"/>
          <w:color w:val="auto"/>
          <w:sz w:val="20"/>
          <w:szCs w:val="20"/>
        </w:rPr>
        <w:fldChar w:fldCharType="end"/>
      </w:r>
      <w:r w:rsidRPr="00D13FCC">
        <w:rPr>
          <w:sz w:val="20"/>
        </w:rPr>
        <w:t xml:space="preserve"> Keines von beidem.</w:t>
      </w:r>
    </w:p>
    <w:p w:rsidR="007A2F28" w:rsidRDefault="007A2F28">
      <w:pPr>
        <w:spacing w:after="0" w:line="240" w:lineRule="auto"/>
        <w:ind w:left="0"/>
        <w:rPr>
          <w:b/>
          <w:sz w:val="20"/>
          <w:u w:val="single"/>
        </w:rPr>
      </w:pPr>
      <w:r>
        <w:rPr>
          <w:b/>
          <w:sz w:val="20"/>
          <w:u w:val="single"/>
        </w:rPr>
        <w:br w:type="page"/>
      </w:r>
    </w:p>
    <w:p w:rsidR="00514027" w:rsidRPr="007A2F28" w:rsidRDefault="00D13FCC" w:rsidP="007A2F28">
      <w:pPr>
        <w:widowControl w:val="0"/>
        <w:autoSpaceDE w:val="0"/>
        <w:autoSpaceDN w:val="0"/>
        <w:adjustRightInd w:val="0"/>
        <w:spacing w:before="360" w:after="120"/>
        <w:ind w:left="0"/>
        <w:rPr>
          <w:b/>
          <w:sz w:val="20"/>
        </w:rPr>
      </w:pPr>
      <w:r w:rsidRPr="007A2F28">
        <w:rPr>
          <w:b/>
          <w:sz w:val="20"/>
        </w:rPr>
        <w:lastRenderedPageBreak/>
        <w:t>II. Angaben zu Eigenmitteln</w:t>
      </w:r>
    </w:p>
    <w:tbl>
      <w:tblPr>
        <w:tblStyle w:val="Tabellenraster"/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Beschränkt haftende Gesellschaft"/>
        <w:tblDescription w:val="Angaben über gezeichnetes Stammkapitel, Agio, Rücklagen und etwaige Verluste"/>
      </w:tblPr>
      <w:tblGrid>
        <w:gridCol w:w="5268"/>
        <w:gridCol w:w="3426"/>
      </w:tblGrid>
      <w:tr w:rsidR="00514027" w:rsidTr="000358D2">
        <w:trPr>
          <w:tblHeader/>
        </w:trPr>
        <w:tc>
          <w:tcPr>
            <w:tcW w:w="5268" w:type="dxa"/>
            <w:shd w:val="clear" w:color="auto" w:fill="C6D9F1" w:themeFill="text2" w:themeFillTint="33"/>
          </w:tcPr>
          <w:p w:rsidR="00514027" w:rsidRPr="00D13FCC" w:rsidRDefault="00D13FCC" w:rsidP="00AE3623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b/>
                <w:sz w:val="20"/>
                <w:szCs w:val="20"/>
              </w:rPr>
            </w:pPr>
            <w:r w:rsidRPr="00FE1DA1">
              <w:rPr>
                <w:rStyle w:val="markedcontent"/>
                <w:sz w:val="20"/>
                <w:szCs w:val="20"/>
                <w:u w:val="single"/>
              </w:rPr>
              <w:t>Beschränkt haftende Gesellschaft</w:t>
            </w:r>
            <w:r w:rsidRPr="00D13FCC">
              <w:rPr>
                <w:rStyle w:val="markedcontent"/>
                <w:sz w:val="20"/>
                <w:szCs w:val="20"/>
              </w:rPr>
              <w:t xml:space="preserve"> gemäß dem letzten Jahresabschluss</w:t>
            </w:r>
            <w:r w:rsidRPr="00D13FCC">
              <w:rPr>
                <w:sz w:val="20"/>
                <w:szCs w:val="20"/>
              </w:rPr>
              <w:br/>
            </w:r>
            <w:r w:rsidRPr="00D13FCC">
              <w:rPr>
                <w:rStyle w:val="markedcontent"/>
                <w:sz w:val="20"/>
                <w:szCs w:val="20"/>
              </w:rPr>
              <w:t xml:space="preserve">vom </w:t>
            </w:r>
            <w:r w:rsidR="00AE3623" w:rsidRPr="00AE3623">
              <w:rPr>
                <w:sz w:val="20"/>
                <w:szCs w:val="20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="00AE3623" w:rsidRPr="00AE3623">
              <w:rPr>
                <w:sz w:val="20"/>
                <w:szCs w:val="20"/>
              </w:rPr>
              <w:instrText xml:space="preserve"> FORMTEXT </w:instrText>
            </w:r>
            <w:r w:rsidR="00AE3623" w:rsidRPr="00AE3623">
              <w:rPr>
                <w:sz w:val="20"/>
                <w:szCs w:val="20"/>
              </w:rPr>
            </w:r>
            <w:r w:rsidR="00AE3623" w:rsidRPr="00AE3623">
              <w:rPr>
                <w:sz w:val="20"/>
                <w:szCs w:val="20"/>
              </w:rPr>
              <w:fldChar w:fldCharType="separate"/>
            </w:r>
            <w:r w:rsidR="00AE3623" w:rsidRPr="00AE3623">
              <w:rPr>
                <w:noProof/>
                <w:sz w:val="20"/>
                <w:szCs w:val="20"/>
              </w:rPr>
              <w:t> </w:t>
            </w:r>
            <w:r w:rsidR="00AE3623" w:rsidRPr="00AE3623">
              <w:rPr>
                <w:noProof/>
                <w:sz w:val="20"/>
                <w:szCs w:val="20"/>
              </w:rPr>
              <w:t> </w:t>
            </w:r>
            <w:r w:rsidR="00AE3623" w:rsidRPr="00AE3623">
              <w:rPr>
                <w:noProof/>
                <w:sz w:val="20"/>
                <w:szCs w:val="20"/>
              </w:rPr>
              <w:t> </w:t>
            </w:r>
            <w:r w:rsidR="00AE3623" w:rsidRPr="00AE3623">
              <w:rPr>
                <w:noProof/>
                <w:sz w:val="20"/>
                <w:szCs w:val="20"/>
              </w:rPr>
              <w:t> </w:t>
            </w:r>
            <w:r w:rsidR="00AE3623" w:rsidRPr="00AE3623">
              <w:rPr>
                <w:noProof/>
                <w:sz w:val="20"/>
                <w:szCs w:val="20"/>
              </w:rPr>
              <w:t> </w:t>
            </w:r>
            <w:r w:rsidR="00AE3623" w:rsidRPr="00AE3623">
              <w:rPr>
                <w:sz w:val="20"/>
                <w:szCs w:val="20"/>
              </w:rPr>
              <w:fldChar w:fldCharType="end"/>
            </w:r>
            <w:r w:rsidRPr="00D13FCC">
              <w:rPr>
                <w:rStyle w:val="markedcontent"/>
                <w:sz w:val="20"/>
                <w:szCs w:val="20"/>
              </w:rPr>
              <w:t xml:space="preserve"> bis </w:t>
            </w:r>
            <w:r w:rsidR="00AE3623" w:rsidRPr="00AE3623">
              <w:rPr>
                <w:sz w:val="20"/>
                <w:szCs w:val="20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="00AE3623" w:rsidRPr="00AE3623">
              <w:rPr>
                <w:sz w:val="20"/>
                <w:szCs w:val="20"/>
              </w:rPr>
              <w:instrText xml:space="preserve"> FORMTEXT </w:instrText>
            </w:r>
            <w:r w:rsidR="00AE3623" w:rsidRPr="00AE3623">
              <w:rPr>
                <w:sz w:val="20"/>
                <w:szCs w:val="20"/>
              </w:rPr>
            </w:r>
            <w:r w:rsidR="00AE3623" w:rsidRPr="00AE3623">
              <w:rPr>
                <w:sz w:val="20"/>
                <w:szCs w:val="20"/>
              </w:rPr>
              <w:fldChar w:fldCharType="separate"/>
            </w:r>
            <w:r w:rsidR="00AE3623" w:rsidRPr="00AE3623">
              <w:rPr>
                <w:noProof/>
                <w:sz w:val="20"/>
                <w:szCs w:val="20"/>
              </w:rPr>
              <w:t> </w:t>
            </w:r>
            <w:r w:rsidR="00AE3623" w:rsidRPr="00AE3623">
              <w:rPr>
                <w:noProof/>
                <w:sz w:val="20"/>
                <w:szCs w:val="20"/>
              </w:rPr>
              <w:t> </w:t>
            </w:r>
            <w:r w:rsidR="00AE3623" w:rsidRPr="00AE3623">
              <w:rPr>
                <w:noProof/>
                <w:sz w:val="20"/>
                <w:szCs w:val="20"/>
              </w:rPr>
              <w:t> </w:t>
            </w:r>
            <w:r w:rsidR="00AE3623" w:rsidRPr="00AE3623">
              <w:rPr>
                <w:noProof/>
                <w:sz w:val="20"/>
                <w:szCs w:val="20"/>
              </w:rPr>
              <w:t> </w:t>
            </w:r>
            <w:r w:rsidR="00AE3623" w:rsidRPr="00AE3623">
              <w:rPr>
                <w:noProof/>
                <w:sz w:val="20"/>
                <w:szCs w:val="20"/>
              </w:rPr>
              <w:t> </w:t>
            </w:r>
            <w:r w:rsidR="00AE3623" w:rsidRPr="00AE3623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6" w:type="dxa"/>
            <w:shd w:val="clear" w:color="auto" w:fill="C6D9F1" w:themeFill="text2" w:themeFillTint="33"/>
          </w:tcPr>
          <w:p w:rsidR="00514027" w:rsidRPr="00AE3623" w:rsidRDefault="00514027" w:rsidP="007A2F28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AE3623">
              <w:rPr>
                <w:sz w:val="20"/>
              </w:rPr>
              <w:t>Euro</w:t>
            </w:r>
          </w:p>
        </w:tc>
      </w:tr>
      <w:tr w:rsidR="00514027" w:rsidTr="008B21A9">
        <w:tc>
          <w:tcPr>
            <w:tcW w:w="5268" w:type="dxa"/>
            <w:shd w:val="clear" w:color="auto" w:fill="auto"/>
          </w:tcPr>
          <w:p w:rsidR="00514027" w:rsidRPr="0070636F" w:rsidRDefault="00AE3623" w:rsidP="007215D1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sz w:val="20"/>
              </w:rPr>
            </w:pPr>
            <w:r>
              <w:rPr>
                <w:sz w:val="20"/>
              </w:rPr>
              <w:t>Gezeichnetes Stammkapital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514027" w:rsidRDefault="00AE3623" w:rsidP="005305A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E3623">
              <w:rPr>
                <w:sz w:val="20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AE3623">
              <w:rPr>
                <w:sz w:val="20"/>
              </w:rPr>
              <w:instrText xml:space="preserve"> FORMTEXT </w:instrText>
            </w:r>
            <w:r w:rsidRPr="00AE3623">
              <w:rPr>
                <w:sz w:val="20"/>
              </w:rPr>
            </w:r>
            <w:r w:rsidRPr="00AE3623">
              <w:rPr>
                <w:sz w:val="20"/>
              </w:rPr>
              <w:fldChar w:fldCharType="separate"/>
            </w:r>
            <w:r w:rsidRPr="00AE3623">
              <w:rPr>
                <w:noProof/>
                <w:sz w:val="20"/>
              </w:rPr>
              <w:t> </w:t>
            </w:r>
            <w:r w:rsidRPr="00AE3623">
              <w:rPr>
                <w:noProof/>
                <w:sz w:val="20"/>
              </w:rPr>
              <w:t> </w:t>
            </w:r>
            <w:r w:rsidRPr="00AE3623">
              <w:rPr>
                <w:noProof/>
                <w:sz w:val="20"/>
              </w:rPr>
              <w:t> </w:t>
            </w:r>
            <w:r w:rsidRPr="00AE3623">
              <w:rPr>
                <w:noProof/>
                <w:sz w:val="20"/>
              </w:rPr>
              <w:t> </w:t>
            </w:r>
            <w:r w:rsidRPr="00AE3623">
              <w:rPr>
                <w:noProof/>
                <w:sz w:val="20"/>
              </w:rPr>
              <w:t> </w:t>
            </w:r>
            <w:r w:rsidRPr="00AE3623">
              <w:rPr>
                <w:sz w:val="20"/>
              </w:rPr>
              <w:fldChar w:fldCharType="end"/>
            </w:r>
          </w:p>
        </w:tc>
      </w:tr>
      <w:tr w:rsidR="00514027" w:rsidTr="008B21A9">
        <w:tc>
          <w:tcPr>
            <w:tcW w:w="5268" w:type="dxa"/>
            <w:shd w:val="clear" w:color="auto" w:fill="auto"/>
          </w:tcPr>
          <w:p w:rsidR="007215D1" w:rsidRDefault="00AE3623" w:rsidP="000D667D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sz w:val="20"/>
              </w:rPr>
            </w:pPr>
            <w:r>
              <w:rPr>
                <w:sz w:val="20"/>
              </w:rPr>
              <w:t>Agio (§272 Abs. 2 Nr. 1 HGB)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514027" w:rsidRDefault="00AE3623" w:rsidP="005305A2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AE3623">
              <w:rPr>
                <w:sz w:val="20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AE3623">
              <w:rPr>
                <w:sz w:val="20"/>
              </w:rPr>
              <w:instrText xml:space="preserve"> FORMTEXT </w:instrText>
            </w:r>
            <w:r w:rsidRPr="00AE3623">
              <w:rPr>
                <w:sz w:val="20"/>
              </w:rPr>
            </w:r>
            <w:r w:rsidRPr="00AE3623">
              <w:rPr>
                <w:sz w:val="20"/>
              </w:rPr>
              <w:fldChar w:fldCharType="separate"/>
            </w:r>
            <w:r w:rsidRPr="00AE3623">
              <w:rPr>
                <w:noProof/>
                <w:sz w:val="20"/>
              </w:rPr>
              <w:t> </w:t>
            </w:r>
            <w:r w:rsidRPr="00AE3623">
              <w:rPr>
                <w:noProof/>
                <w:sz w:val="20"/>
              </w:rPr>
              <w:t> </w:t>
            </w:r>
            <w:r w:rsidRPr="00AE3623">
              <w:rPr>
                <w:noProof/>
                <w:sz w:val="20"/>
              </w:rPr>
              <w:t> </w:t>
            </w:r>
            <w:r w:rsidRPr="00AE3623">
              <w:rPr>
                <w:noProof/>
                <w:sz w:val="20"/>
              </w:rPr>
              <w:t> </w:t>
            </w:r>
            <w:r w:rsidRPr="00AE3623">
              <w:rPr>
                <w:noProof/>
                <w:sz w:val="20"/>
              </w:rPr>
              <w:t> </w:t>
            </w:r>
            <w:r w:rsidRPr="00AE3623">
              <w:rPr>
                <w:sz w:val="20"/>
              </w:rPr>
              <w:fldChar w:fldCharType="end"/>
            </w:r>
          </w:p>
        </w:tc>
      </w:tr>
      <w:tr w:rsidR="00514027" w:rsidTr="008B21A9">
        <w:tc>
          <w:tcPr>
            <w:tcW w:w="5268" w:type="dxa"/>
            <w:shd w:val="clear" w:color="auto" w:fill="auto"/>
          </w:tcPr>
          <w:p w:rsidR="00514027" w:rsidRPr="00AE3623" w:rsidRDefault="00AE3623" w:rsidP="007215D1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sz w:val="20"/>
              </w:rPr>
            </w:pPr>
            <w:r w:rsidRPr="00AE3623">
              <w:rPr>
                <w:sz w:val="20"/>
              </w:rPr>
              <w:t>Rücklagen und sonstige den Eigenmitteln* zurechenbaren Beträge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514027" w:rsidRPr="00F37746" w:rsidRDefault="00AE3623" w:rsidP="005305A2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sz w:val="20"/>
              </w:rPr>
            </w:pPr>
            <w:r w:rsidRPr="00AE3623">
              <w:rPr>
                <w:b/>
                <w:sz w:val="20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AE3623">
              <w:rPr>
                <w:b/>
                <w:sz w:val="20"/>
              </w:rPr>
              <w:instrText xml:space="preserve"> FORMTEXT </w:instrText>
            </w:r>
            <w:r w:rsidRPr="00AE3623">
              <w:rPr>
                <w:b/>
                <w:sz w:val="20"/>
              </w:rPr>
            </w:r>
            <w:r w:rsidRPr="00AE3623">
              <w:rPr>
                <w:b/>
                <w:sz w:val="20"/>
              </w:rPr>
              <w:fldChar w:fldCharType="separate"/>
            </w:r>
            <w:r w:rsidRPr="00AE3623">
              <w:rPr>
                <w:b/>
                <w:noProof/>
                <w:sz w:val="20"/>
              </w:rPr>
              <w:t> </w:t>
            </w:r>
            <w:r w:rsidRPr="00AE3623">
              <w:rPr>
                <w:b/>
                <w:noProof/>
                <w:sz w:val="20"/>
              </w:rPr>
              <w:t> </w:t>
            </w:r>
            <w:r w:rsidRPr="00AE3623">
              <w:rPr>
                <w:b/>
                <w:noProof/>
                <w:sz w:val="20"/>
              </w:rPr>
              <w:t> </w:t>
            </w:r>
            <w:r w:rsidRPr="00AE3623">
              <w:rPr>
                <w:b/>
                <w:noProof/>
                <w:sz w:val="20"/>
              </w:rPr>
              <w:t> </w:t>
            </w:r>
            <w:r w:rsidRPr="00AE3623">
              <w:rPr>
                <w:b/>
                <w:noProof/>
                <w:sz w:val="20"/>
              </w:rPr>
              <w:t> </w:t>
            </w:r>
            <w:r w:rsidRPr="00AE3623">
              <w:rPr>
                <w:b/>
                <w:sz w:val="20"/>
              </w:rPr>
              <w:fldChar w:fldCharType="end"/>
            </w:r>
          </w:p>
        </w:tc>
      </w:tr>
      <w:tr w:rsidR="00AE3623" w:rsidRPr="00F37746" w:rsidTr="00C23F12">
        <w:tc>
          <w:tcPr>
            <w:tcW w:w="5268" w:type="dxa"/>
            <w:shd w:val="clear" w:color="auto" w:fill="auto"/>
          </w:tcPr>
          <w:p w:rsidR="00AE3623" w:rsidRPr="00AE3623" w:rsidRDefault="00AE3623" w:rsidP="00C23F12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sz w:val="20"/>
              </w:rPr>
            </w:pPr>
            <w:r w:rsidRPr="00AE3623">
              <w:rPr>
                <w:sz w:val="20"/>
              </w:rPr>
              <w:t>Aufgelaufene Verluste (Verlustvortrag + Jahresfehlbetrag)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AE3623" w:rsidRPr="00F37746" w:rsidRDefault="00AE3623" w:rsidP="00C23F12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sz w:val="20"/>
              </w:rPr>
            </w:pPr>
            <w:r w:rsidRPr="00AE3623">
              <w:rPr>
                <w:b/>
                <w:sz w:val="20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AE3623">
              <w:rPr>
                <w:b/>
                <w:sz w:val="20"/>
              </w:rPr>
              <w:instrText xml:space="preserve"> FORMTEXT </w:instrText>
            </w:r>
            <w:r w:rsidRPr="00AE3623">
              <w:rPr>
                <w:b/>
                <w:sz w:val="20"/>
              </w:rPr>
            </w:r>
            <w:r w:rsidRPr="00AE3623">
              <w:rPr>
                <w:b/>
                <w:sz w:val="20"/>
              </w:rPr>
              <w:fldChar w:fldCharType="separate"/>
            </w:r>
            <w:r w:rsidRPr="00AE3623">
              <w:rPr>
                <w:b/>
                <w:noProof/>
                <w:sz w:val="20"/>
              </w:rPr>
              <w:t> </w:t>
            </w:r>
            <w:r w:rsidRPr="00AE3623">
              <w:rPr>
                <w:b/>
                <w:noProof/>
                <w:sz w:val="20"/>
              </w:rPr>
              <w:t> </w:t>
            </w:r>
            <w:r w:rsidRPr="00AE3623">
              <w:rPr>
                <w:b/>
                <w:noProof/>
                <w:sz w:val="20"/>
              </w:rPr>
              <w:t> </w:t>
            </w:r>
            <w:r w:rsidRPr="00AE3623">
              <w:rPr>
                <w:b/>
                <w:noProof/>
                <w:sz w:val="20"/>
              </w:rPr>
              <w:t> </w:t>
            </w:r>
            <w:r w:rsidRPr="00AE3623">
              <w:rPr>
                <w:b/>
                <w:noProof/>
                <w:sz w:val="20"/>
              </w:rPr>
              <w:t> </w:t>
            </w:r>
            <w:r w:rsidRPr="00AE3623">
              <w:rPr>
                <w:b/>
                <w:sz w:val="20"/>
              </w:rPr>
              <w:fldChar w:fldCharType="end"/>
            </w:r>
          </w:p>
        </w:tc>
      </w:tr>
    </w:tbl>
    <w:p w:rsidR="003706B4" w:rsidRPr="00B22497" w:rsidRDefault="003706B4" w:rsidP="003706B4">
      <w:pPr>
        <w:widowControl w:val="0"/>
        <w:autoSpaceDE w:val="0"/>
        <w:autoSpaceDN w:val="0"/>
        <w:adjustRightInd w:val="0"/>
        <w:spacing w:before="240" w:after="120" w:line="240" w:lineRule="auto"/>
        <w:ind w:left="0"/>
        <w:rPr>
          <w:sz w:val="16"/>
          <w:szCs w:val="16"/>
        </w:rPr>
      </w:pPr>
    </w:p>
    <w:tbl>
      <w:tblPr>
        <w:tblStyle w:val="Tabellenraster"/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Unbeschränkt haftende Gesellschaft"/>
        <w:tblDescription w:val="Angaben zur Verpflichtung zur Erstellung eines HGB Jahresabschlusses, Eigenmittel und mögliche Verluste"/>
      </w:tblPr>
      <w:tblGrid>
        <w:gridCol w:w="5268"/>
        <w:gridCol w:w="3426"/>
      </w:tblGrid>
      <w:tr w:rsidR="00AE3623" w:rsidRPr="00AE3623" w:rsidTr="000358D2">
        <w:trPr>
          <w:tblHeader/>
        </w:trPr>
        <w:tc>
          <w:tcPr>
            <w:tcW w:w="5268" w:type="dxa"/>
            <w:shd w:val="clear" w:color="auto" w:fill="C6D9F1" w:themeFill="text2" w:themeFillTint="33"/>
          </w:tcPr>
          <w:p w:rsidR="00AE3623" w:rsidRPr="00FE1DA1" w:rsidRDefault="00AE3623" w:rsidP="001F7050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rStyle w:val="markedcontent"/>
                <w:sz w:val="20"/>
                <w:szCs w:val="20"/>
                <w:u w:val="single"/>
              </w:rPr>
            </w:pPr>
            <w:r w:rsidRPr="00FE1DA1">
              <w:rPr>
                <w:rStyle w:val="markedcontent"/>
                <w:sz w:val="20"/>
                <w:szCs w:val="20"/>
                <w:u w:val="single"/>
              </w:rPr>
              <w:t xml:space="preserve">Unbeschränkt haftende Gesellschaft </w:t>
            </w:r>
          </w:p>
          <w:p w:rsidR="00AE3623" w:rsidRPr="001F7050" w:rsidRDefault="00AE3623" w:rsidP="001F7050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rStyle w:val="markedcontent"/>
                <w:szCs w:val="20"/>
              </w:rPr>
            </w:pPr>
            <w:r w:rsidRPr="001F7050">
              <w:rPr>
                <w:rStyle w:val="markedcontent"/>
                <w:sz w:val="20"/>
                <w:szCs w:val="20"/>
              </w:rPr>
              <w:t>(z.B. KG, oHG,</w:t>
            </w:r>
            <w:r w:rsidR="00A975E8" w:rsidRPr="001F7050">
              <w:rPr>
                <w:rStyle w:val="markedcontent"/>
                <w:sz w:val="20"/>
                <w:szCs w:val="20"/>
              </w:rPr>
              <w:t xml:space="preserve"> </w:t>
            </w:r>
            <w:r w:rsidRPr="001F7050">
              <w:rPr>
                <w:rStyle w:val="markedcontent"/>
                <w:sz w:val="20"/>
                <w:szCs w:val="20"/>
              </w:rPr>
              <w:t xml:space="preserve">GbR, GmbH </w:t>
            </w:r>
            <w:r w:rsidR="00DA19EE" w:rsidRPr="001F7050">
              <w:rPr>
                <w:rStyle w:val="markedcontent"/>
                <w:sz w:val="20"/>
                <w:szCs w:val="20"/>
              </w:rPr>
              <w:t>&amp;</w:t>
            </w:r>
            <w:r w:rsidRPr="001F7050">
              <w:rPr>
                <w:rStyle w:val="markedcontent"/>
                <w:sz w:val="20"/>
                <w:szCs w:val="20"/>
              </w:rPr>
              <w:t xml:space="preserve"> Co.KG)</w:t>
            </w:r>
          </w:p>
        </w:tc>
        <w:tc>
          <w:tcPr>
            <w:tcW w:w="342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E3623" w:rsidRPr="001F7050" w:rsidRDefault="00AE3623" w:rsidP="001F7050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rStyle w:val="markedcontent"/>
                <w:sz w:val="20"/>
                <w:szCs w:val="20"/>
              </w:rPr>
            </w:pPr>
            <w:r w:rsidRPr="001F7050">
              <w:rPr>
                <w:rStyle w:val="markedcontent"/>
                <w:sz w:val="20"/>
                <w:szCs w:val="20"/>
              </w:rPr>
              <w:t>Euro</w:t>
            </w:r>
          </w:p>
        </w:tc>
      </w:tr>
      <w:tr w:rsidR="00AE3623" w:rsidRPr="00AE3623" w:rsidTr="00DA19EE">
        <w:tc>
          <w:tcPr>
            <w:tcW w:w="5268" w:type="dxa"/>
            <w:shd w:val="clear" w:color="auto" w:fill="auto"/>
          </w:tcPr>
          <w:p w:rsidR="00AE3623" w:rsidRPr="001F7050" w:rsidRDefault="00DA19EE" w:rsidP="001F7050">
            <w:pPr>
              <w:spacing w:before="240" w:after="120"/>
              <w:ind w:left="0"/>
              <w:rPr>
                <w:sz w:val="20"/>
              </w:rPr>
            </w:pPr>
            <w:r w:rsidRPr="001F7050">
              <w:rPr>
                <w:sz w:val="20"/>
              </w:rPr>
              <w:t>Verpflichtung zur Erstellung eines Jahresabschlusses nach HGB?</w:t>
            </w:r>
          </w:p>
          <w:p w:rsidR="00DA19EE" w:rsidRPr="001F7050" w:rsidRDefault="00266432" w:rsidP="001F7050">
            <w:pPr>
              <w:pStyle w:val="Listenabsatz"/>
              <w:spacing w:before="240" w:after="120"/>
              <w:ind w:left="3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12"/>
            <w:r>
              <w:rPr>
                <w:sz w:val="20"/>
              </w:rPr>
              <w:instrText xml:space="preserve"> FORMCHECKBOX </w:instrText>
            </w:r>
            <w:r w:rsidR="00BF60A6">
              <w:rPr>
                <w:sz w:val="20"/>
              </w:rPr>
            </w:r>
            <w:r w:rsidR="00BF60A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"/>
            <w:r w:rsidR="00DA19EE" w:rsidRPr="00DA19EE">
              <w:rPr>
                <w:sz w:val="20"/>
              </w:rPr>
              <w:t xml:space="preserve"> Ja</w:t>
            </w:r>
            <w:r w:rsidR="001F7050">
              <w:rPr>
                <w:sz w:val="20"/>
              </w:rPr>
              <w:t xml:space="preserve">   </w:t>
            </w:r>
            <w:r w:rsidR="00DA19EE" w:rsidRPr="00DA19EE">
              <w:rPr>
                <w:sz w:val="20"/>
              </w:rPr>
              <w:t xml:space="preserve"> </w:t>
            </w:r>
            <w:r w:rsidR="00DA19EE" w:rsidRPr="00DA19EE">
              <w:rPr>
                <w:sz w:val="20"/>
              </w:rPr>
              <w:fldChar w:fldCharType="begin">
                <w:ffData>
                  <w:name w:val="Kontrollkästchen1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A19EE" w:rsidRPr="00DA19EE">
              <w:rPr>
                <w:sz w:val="20"/>
              </w:rPr>
              <w:instrText xml:space="preserve"> FORMCHECKBOX </w:instrText>
            </w:r>
            <w:r w:rsidR="00BF60A6">
              <w:rPr>
                <w:sz w:val="20"/>
              </w:rPr>
            </w:r>
            <w:r w:rsidR="00BF60A6">
              <w:rPr>
                <w:sz w:val="20"/>
              </w:rPr>
              <w:fldChar w:fldCharType="separate"/>
            </w:r>
            <w:r w:rsidR="00DA19EE" w:rsidRPr="00DA19EE">
              <w:rPr>
                <w:sz w:val="20"/>
              </w:rPr>
              <w:fldChar w:fldCharType="end"/>
            </w:r>
            <w:r w:rsidR="00DA19EE" w:rsidRPr="00DA19EE">
              <w:rPr>
                <w:sz w:val="20"/>
              </w:rPr>
              <w:t xml:space="preserve"> Nein</w:t>
            </w:r>
          </w:p>
          <w:p w:rsidR="00DA19EE" w:rsidRDefault="00DA19EE" w:rsidP="001F7050">
            <w:pPr>
              <w:spacing w:before="240" w:after="120"/>
              <w:ind w:left="0"/>
              <w:rPr>
                <w:sz w:val="20"/>
              </w:rPr>
            </w:pPr>
            <w:r w:rsidRPr="001F7050">
              <w:rPr>
                <w:sz w:val="20"/>
              </w:rPr>
              <w:t>Sofern „Ja“, bitte weitere Angaben machen:</w:t>
            </w:r>
          </w:p>
          <w:p w:rsidR="007D30ED" w:rsidRPr="001F7050" w:rsidRDefault="007D30ED" w:rsidP="001F7050">
            <w:pPr>
              <w:spacing w:before="240" w:after="120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342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AE3623" w:rsidRPr="00AE3623" w:rsidRDefault="00AE3623" w:rsidP="00AE3623">
            <w:pPr>
              <w:pStyle w:val="Listenabsatz"/>
              <w:widowControl w:val="0"/>
              <w:spacing w:before="240" w:after="120"/>
              <w:ind w:left="357"/>
              <w:rPr>
                <w:sz w:val="20"/>
                <w:u w:val="single"/>
              </w:rPr>
            </w:pPr>
          </w:p>
        </w:tc>
      </w:tr>
      <w:tr w:rsidR="00AE3623" w:rsidRPr="00AE3623" w:rsidTr="00C23F12">
        <w:tc>
          <w:tcPr>
            <w:tcW w:w="5268" w:type="dxa"/>
            <w:shd w:val="clear" w:color="auto" w:fill="auto"/>
          </w:tcPr>
          <w:p w:rsidR="00DA19EE" w:rsidRPr="001F7050" w:rsidRDefault="003E06A0" w:rsidP="001F7050">
            <w:pPr>
              <w:spacing w:before="240" w:after="120"/>
              <w:ind w:left="0"/>
              <w:rPr>
                <w:sz w:val="20"/>
              </w:rPr>
            </w:pPr>
            <w:r>
              <w:rPr>
                <w:sz w:val="20"/>
              </w:rPr>
              <w:t>Ausgewiesene Eigenmittel</w:t>
            </w:r>
            <w:r w:rsidR="00DA19EE" w:rsidRPr="001F7050">
              <w:rPr>
                <w:sz w:val="20"/>
              </w:rPr>
              <w:t xml:space="preserve"> gemäß vorletztem Jahresabschluss (vom </w:t>
            </w:r>
            <w:r w:rsidR="00DA19EE" w:rsidRPr="001F7050">
              <w:rPr>
                <w:sz w:val="20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="00DA19EE" w:rsidRPr="001F7050">
              <w:rPr>
                <w:sz w:val="20"/>
              </w:rPr>
              <w:instrText xml:space="preserve"> FORMTEXT </w:instrText>
            </w:r>
            <w:r w:rsidR="00DA19EE" w:rsidRPr="001F7050">
              <w:rPr>
                <w:sz w:val="20"/>
              </w:rPr>
            </w:r>
            <w:r w:rsidR="00DA19EE" w:rsidRPr="001F7050">
              <w:rPr>
                <w:sz w:val="20"/>
              </w:rPr>
              <w:fldChar w:fldCharType="separate"/>
            </w:r>
            <w:r w:rsidR="00DA19EE" w:rsidRPr="00DA19EE">
              <w:rPr>
                <w:noProof/>
              </w:rPr>
              <w:t> </w:t>
            </w:r>
            <w:r w:rsidR="00DA19EE" w:rsidRPr="00DA19EE">
              <w:rPr>
                <w:noProof/>
              </w:rPr>
              <w:t> </w:t>
            </w:r>
            <w:r w:rsidR="00DA19EE" w:rsidRPr="00DA19EE">
              <w:rPr>
                <w:noProof/>
              </w:rPr>
              <w:t> </w:t>
            </w:r>
            <w:r w:rsidR="00DA19EE" w:rsidRPr="00DA19EE">
              <w:rPr>
                <w:noProof/>
              </w:rPr>
              <w:t> </w:t>
            </w:r>
            <w:r w:rsidR="00DA19EE" w:rsidRPr="00DA19EE">
              <w:rPr>
                <w:noProof/>
              </w:rPr>
              <w:t> </w:t>
            </w:r>
            <w:r w:rsidR="00DA19EE" w:rsidRPr="001F7050">
              <w:rPr>
                <w:sz w:val="20"/>
              </w:rPr>
              <w:fldChar w:fldCharType="end"/>
            </w:r>
            <w:r w:rsidR="00DA19EE" w:rsidRPr="001F7050">
              <w:rPr>
                <w:sz w:val="20"/>
              </w:rPr>
              <w:t xml:space="preserve"> bis </w:t>
            </w:r>
            <w:r w:rsidR="00DA19EE" w:rsidRPr="001F7050">
              <w:rPr>
                <w:sz w:val="20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="00DA19EE" w:rsidRPr="001F7050">
              <w:rPr>
                <w:sz w:val="20"/>
              </w:rPr>
              <w:instrText xml:space="preserve"> FORMTEXT </w:instrText>
            </w:r>
            <w:r w:rsidR="00DA19EE" w:rsidRPr="001F7050">
              <w:rPr>
                <w:sz w:val="20"/>
              </w:rPr>
            </w:r>
            <w:r w:rsidR="00DA19EE" w:rsidRPr="001F7050">
              <w:rPr>
                <w:sz w:val="20"/>
              </w:rPr>
              <w:fldChar w:fldCharType="separate"/>
            </w:r>
            <w:r w:rsidR="00DA19EE" w:rsidRPr="00DA19EE">
              <w:rPr>
                <w:noProof/>
              </w:rPr>
              <w:t> </w:t>
            </w:r>
            <w:r w:rsidR="00DA19EE" w:rsidRPr="00DA19EE">
              <w:rPr>
                <w:noProof/>
              </w:rPr>
              <w:t> </w:t>
            </w:r>
            <w:r w:rsidR="00DA19EE" w:rsidRPr="00DA19EE">
              <w:rPr>
                <w:noProof/>
              </w:rPr>
              <w:t> </w:t>
            </w:r>
            <w:r w:rsidR="00DA19EE" w:rsidRPr="00DA19EE">
              <w:rPr>
                <w:noProof/>
              </w:rPr>
              <w:t> </w:t>
            </w:r>
            <w:r w:rsidR="00DA19EE" w:rsidRPr="00DA19EE">
              <w:rPr>
                <w:noProof/>
              </w:rPr>
              <w:t> </w:t>
            </w:r>
            <w:r w:rsidR="00DA19EE" w:rsidRPr="001F7050">
              <w:rPr>
                <w:sz w:val="20"/>
              </w:rPr>
              <w:fldChar w:fldCharType="end"/>
            </w:r>
            <w:r w:rsidR="00DA19EE" w:rsidRPr="001F7050">
              <w:rPr>
                <w:sz w:val="20"/>
              </w:rPr>
              <w:t>)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AE3623" w:rsidRPr="002E07DE" w:rsidRDefault="00AE3623" w:rsidP="00AE3623">
            <w:pPr>
              <w:pStyle w:val="Listenabsatz"/>
              <w:spacing w:before="240" w:after="120"/>
              <w:ind w:left="357"/>
              <w:rPr>
                <w:sz w:val="20"/>
              </w:rPr>
            </w:pPr>
            <w:r w:rsidRPr="002E07DE">
              <w:rPr>
                <w:sz w:val="20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2E07DE">
              <w:rPr>
                <w:sz w:val="20"/>
              </w:rPr>
              <w:instrText xml:space="preserve"> FORMTEXT </w:instrText>
            </w:r>
            <w:r w:rsidRPr="002E07DE">
              <w:rPr>
                <w:sz w:val="20"/>
              </w:rPr>
            </w:r>
            <w:r w:rsidRPr="002E07DE">
              <w:rPr>
                <w:sz w:val="20"/>
              </w:rPr>
              <w:fldChar w:fldCharType="separate"/>
            </w:r>
            <w:r w:rsidRPr="002E07DE">
              <w:rPr>
                <w:noProof/>
                <w:sz w:val="20"/>
              </w:rPr>
              <w:t> </w:t>
            </w:r>
            <w:r w:rsidRPr="002E07DE">
              <w:rPr>
                <w:noProof/>
                <w:sz w:val="20"/>
              </w:rPr>
              <w:t> </w:t>
            </w:r>
            <w:r w:rsidRPr="002E07DE">
              <w:rPr>
                <w:noProof/>
                <w:sz w:val="20"/>
              </w:rPr>
              <w:t> </w:t>
            </w:r>
            <w:r w:rsidRPr="002E07DE">
              <w:rPr>
                <w:noProof/>
                <w:sz w:val="20"/>
              </w:rPr>
              <w:t> </w:t>
            </w:r>
            <w:r w:rsidRPr="002E07DE">
              <w:rPr>
                <w:noProof/>
                <w:sz w:val="20"/>
              </w:rPr>
              <w:t> </w:t>
            </w:r>
            <w:r w:rsidRPr="002E07DE">
              <w:rPr>
                <w:sz w:val="20"/>
              </w:rPr>
              <w:fldChar w:fldCharType="end"/>
            </w:r>
          </w:p>
        </w:tc>
      </w:tr>
      <w:tr w:rsidR="00AE3623" w:rsidRPr="00AE3623" w:rsidTr="00C23F12">
        <w:tc>
          <w:tcPr>
            <w:tcW w:w="5268" w:type="dxa"/>
            <w:shd w:val="clear" w:color="auto" w:fill="auto"/>
          </w:tcPr>
          <w:p w:rsidR="005669E7" w:rsidRPr="001F7050" w:rsidRDefault="005669E7" w:rsidP="001F7050">
            <w:pPr>
              <w:spacing w:before="240" w:after="120"/>
              <w:ind w:left="0"/>
              <w:jc w:val="both"/>
              <w:rPr>
                <w:sz w:val="20"/>
              </w:rPr>
            </w:pPr>
            <w:r w:rsidRPr="001F7050">
              <w:rPr>
                <w:sz w:val="20"/>
              </w:rPr>
              <w:t>Aufgelaufene Verluste</w:t>
            </w:r>
            <w:r w:rsidR="001F7050">
              <w:rPr>
                <w:sz w:val="20"/>
              </w:rPr>
              <w:t xml:space="preserve"> </w:t>
            </w:r>
            <w:r w:rsidRPr="001F7050">
              <w:rPr>
                <w:sz w:val="20"/>
              </w:rPr>
              <w:t xml:space="preserve">(vom </w:t>
            </w:r>
            <w:r w:rsidRPr="001F7050">
              <w:rPr>
                <w:sz w:val="20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1F7050">
              <w:rPr>
                <w:sz w:val="20"/>
              </w:rPr>
              <w:instrText xml:space="preserve"> FORMTEXT </w:instrText>
            </w:r>
            <w:r w:rsidRPr="001F7050">
              <w:rPr>
                <w:sz w:val="20"/>
              </w:rPr>
            </w:r>
            <w:r w:rsidRPr="001F7050">
              <w:rPr>
                <w:sz w:val="20"/>
              </w:rPr>
              <w:fldChar w:fldCharType="separate"/>
            </w:r>
            <w:r w:rsidRPr="005669E7">
              <w:rPr>
                <w:noProof/>
              </w:rPr>
              <w:t> </w:t>
            </w:r>
            <w:r w:rsidRPr="005669E7">
              <w:rPr>
                <w:noProof/>
              </w:rPr>
              <w:t> </w:t>
            </w:r>
            <w:r w:rsidRPr="005669E7">
              <w:rPr>
                <w:noProof/>
              </w:rPr>
              <w:t> </w:t>
            </w:r>
            <w:r w:rsidRPr="005669E7">
              <w:rPr>
                <w:noProof/>
              </w:rPr>
              <w:t> </w:t>
            </w:r>
            <w:r w:rsidRPr="005669E7">
              <w:rPr>
                <w:noProof/>
              </w:rPr>
              <w:t> </w:t>
            </w:r>
            <w:r w:rsidRPr="001F7050">
              <w:rPr>
                <w:sz w:val="20"/>
              </w:rPr>
              <w:fldChar w:fldCharType="end"/>
            </w:r>
            <w:r w:rsidRPr="001F7050">
              <w:rPr>
                <w:sz w:val="20"/>
              </w:rPr>
              <w:t xml:space="preserve"> bis </w:t>
            </w:r>
            <w:r w:rsidRPr="001F7050">
              <w:rPr>
                <w:sz w:val="20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1F7050">
              <w:rPr>
                <w:sz w:val="20"/>
              </w:rPr>
              <w:instrText xml:space="preserve"> FORMTEXT </w:instrText>
            </w:r>
            <w:r w:rsidRPr="001F7050">
              <w:rPr>
                <w:sz w:val="20"/>
              </w:rPr>
            </w:r>
            <w:r w:rsidRPr="001F7050">
              <w:rPr>
                <w:sz w:val="20"/>
              </w:rPr>
              <w:fldChar w:fldCharType="separate"/>
            </w:r>
            <w:r w:rsidRPr="005669E7">
              <w:rPr>
                <w:noProof/>
              </w:rPr>
              <w:t> </w:t>
            </w:r>
            <w:r w:rsidRPr="005669E7">
              <w:rPr>
                <w:noProof/>
              </w:rPr>
              <w:t> </w:t>
            </w:r>
            <w:r w:rsidRPr="005669E7">
              <w:rPr>
                <w:noProof/>
              </w:rPr>
              <w:t> </w:t>
            </w:r>
            <w:r w:rsidRPr="005669E7">
              <w:rPr>
                <w:noProof/>
              </w:rPr>
              <w:t> </w:t>
            </w:r>
            <w:r w:rsidRPr="005669E7">
              <w:rPr>
                <w:noProof/>
              </w:rPr>
              <w:t> </w:t>
            </w:r>
            <w:r w:rsidRPr="001F7050">
              <w:rPr>
                <w:sz w:val="20"/>
              </w:rPr>
              <w:fldChar w:fldCharType="end"/>
            </w:r>
            <w:r w:rsidRPr="001F7050">
              <w:rPr>
                <w:sz w:val="20"/>
              </w:rPr>
              <w:t>)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AE3623" w:rsidRPr="002E07DE" w:rsidRDefault="00AE3623" w:rsidP="00AE3623">
            <w:pPr>
              <w:pStyle w:val="Listenabsatz"/>
              <w:spacing w:before="240" w:after="120"/>
              <w:ind w:left="357"/>
              <w:rPr>
                <w:b/>
                <w:sz w:val="20"/>
              </w:rPr>
            </w:pPr>
            <w:r w:rsidRPr="002E07DE">
              <w:rPr>
                <w:b/>
                <w:sz w:val="20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2E07DE">
              <w:rPr>
                <w:b/>
                <w:sz w:val="20"/>
              </w:rPr>
              <w:instrText xml:space="preserve"> FORMTEXT </w:instrText>
            </w:r>
            <w:r w:rsidRPr="002E07DE">
              <w:rPr>
                <w:b/>
                <w:sz w:val="20"/>
              </w:rPr>
            </w:r>
            <w:r w:rsidRPr="002E07DE">
              <w:rPr>
                <w:b/>
                <w:sz w:val="20"/>
              </w:rPr>
              <w:fldChar w:fldCharType="separate"/>
            </w:r>
            <w:r w:rsidRPr="002E07DE">
              <w:rPr>
                <w:b/>
                <w:noProof/>
                <w:sz w:val="20"/>
              </w:rPr>
              <w:t> </w:t>
            </w:r>
            <w:r w:rsidRPr="002E07DE">
              <w:rPr>
                <w:b/>
                <w:noProof/>
                <w:sz w:val="20"/>
              </w:rPr>
              <w:t> </w:t>
            </w:r>
            <w:r w:rsidRPr="002E07DE">
              <w:rPr>
                <w:b/>
                <w:noProof/>
                <w:sz w:val="20"/>
              </w:rPr>
              <w:t> </w:t>
            </w:r>
            <w:r w:rsidRPr="002E07DE">
              <w:rPr>
                <w:b/>
                <w:noProof/>
                <w:sz w:val="20"/>
              </w:rPr>
              <w:t> </w:t>
            </w:r>
            <w:r w:rsidRPr="002E07DE">
              <w:rPr>
                <w:b/>
                <w:noProof/>
                <w:sz w:val="20"/>
              </w:rPr>
              <w:t> </w:t>
            </w:r>
            <w:r w:rsidRPr="002E07DE">
              <w:rPr>
                <w:sz w:val="20"/>
              </w:rPr>
              <w:fldChar w:fldCharType="end"/>
            </w:r>
          </w:p>
        </w:tc>
      </w:tr>
    </w:tbl>
    <w:p w:rsidR="003E06A0" w:rsidRDefault="003E06A0" w:rsidP="003E06A0">
      <w:pPr>
        <w:widowControl w:val="0"/>
        <w:autoSpaceDE w:val="0"/>
        <w:autoSpaceDN w:val="0"/>
        <w:adjustRightInd w:val="0"/>
        <w:spacing w:before="120" w:after="120"/>
        <w:ind w:left="0"/>
        <w:rPr>
          <w:b/>
          <w:sz w:val="20"/>
        </w:rPr>
      </w:pPr>
      <w:r w:rsidRPr="00B22497">
        <w:rPr>
          <w:sz w:val="16"/>
          <w:szCs w:val="16"/>
        </w:rPr>
        <w:t>*Eigenmittel = haftendes Eigenkapital, z. B. Kapitalanteile der persönlich haftenden Gesellschafter oder Kommanditisten, Rücklagen, Barmittel, Bankguthaben, keine Eigenmittel sind: Gesellschafterdarlehen mit Rangrücktritt</w:t>
      </w:r>
    </w:p>
    <w:p w:rsidR="003E06A0" w:rsidRDefault="003E06A0">
      <w:pPr>
        <w:spacing w:after="0" w:line="240" w:lineRule="auto"/>
        <w:ind w:left="0"/>
        <w:rPr>
          <w:b/>
          <w:sz w:val="20"/>
        </w:rPr>
      </w:pPr>
      <w:r>
        <w:rPr>
          <w:b/>
          <w:sz w:val="20"/>
        </w:rPr>
        <w:br w:type="page"/>
      </w:r>
    </w:p>
    <w:p w:rsidR="00514027" w:rsidRPr="007A2F28" w:rsidRDefault="005669E7" w:rsidP="007A2F28">
      <w:pPr>
        <w:widowControl w:val="0"/>
        <w:autoSpaceDE w:val="0"/>
        <w:autoSpaceDN w:val="0"/>
        <w:adjustRightInd w:val="0"/>
        <w:spacing w:before="360" w:after="120"/>
        <w:ind w:left="0"/>
        <w:rPr>
          <w:b/>
          <w:sz w:val="20"/>
        </w:rPr>
      </w:pPr>
      <w:r w:rsidRPr="007A2F28">
        <w:rPr>
          <w:b/>
          <w:sz w:val="20"/>
        </w:rPr>
        <w:lastRenderedPageBreak/>
        <w:t>III. Finanzierung durch Unternehmensgesellschafter im laufenden Jahr oder davor (z.B. Kapitalerhöhung)</w:t>
      </w:r>
    </w:p>
    <w:p w:rsidR="005669E7" w:rsidRDefault="005669E7" w:rsidP="005669E7">
      <w:pPr>
        <w:widowControl w:val="0"/>
        <w:autoSpaceDE w:val="0"/>
        <w:autoSpaceDN w:val="0"/>
        <w:adjustRightInd w:val="0"/>
        <w:spacing w:before="120"/>
        <w:ind w:left="0"/>
        <w:rPr>
          <w:sz w:val="20"/>
        </w:rPr>
      </w:pPr>
      <w:r w:rsidRPr="005669E7">
        <w:rPr>
          <w:sz w:val="20"/>
        </w:rPr>
        <w:fldChar w:fldCharType="begin">
          <w:ffData>
            <w:name w:val="Kontrollkästchen1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69E7">
        <w:rPr>
          <w:sz w:val="20"/>
        </w:rPr>
        <w:instrText xml:space="preserve"> FORMCHECKBOX </w:instrText>
      </w:r>
      <w:r w:rsidR="00BF60A6">
        <w:rPr>
          <w:sz w:val="20"/>
        </w:rPr>
      </w:r>
      <w:r w:rsidR="00BF60A6">
        <w:rPr>
          <w:sz w:val="20"/>
        </w:rPr>
        <w:fldChar w:fldCharType="separate"/>
      </w:r>
      <w:r w:rsidRPr="005669E7">
        <w:rPr>
          <w:sz w:val="20"/>
        </w:rPr>
        <w:fldChar w:fldCharType="end"/>
      </w:r>
      <w:r>
        <w:rPr>
          <w:sz w:val="20"/>
        </w:rPr>
        <w:t xml:space="preserve"> Ja (Nachweis durch Vorlage entsprechender Unterlagen (Vertragswerke/Gesellschaftererklärungen)</w:t>
      </w:r>
    </w:p>
    <w:p w:rsidR="005669E7" w:rsidRDefault="005669E7" w:rsidP="005669E7">
      <w:pPr>
        <w:widowControl w:val="0"/>
        <w:autoSpaceDE w:val="0"/>
        <w:autoSpaceDN w:val="0"/>
        <w:adjustRightInd w:val="0"/>
        <w:spacing w:before="120"/>
        <w:ind w:left="0"/>
        <w:rPr>
          <w:sz w:val="20"/>
        </w:rPr>
      </w:pPr>
      <w:r w:rsidRPr="00DA19EE">
        <w:rPr>
          <w:sz w:val="20"/>
        </w:rPr>
        <w:fldChar w:fldCharType="begin">
          <w:ffData>
            <w:name w:val="Kontrollkästchen1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19EE">
        <w:rPr>
          <w:sz w:val="20"/>
        </w:rPr>
        <w:instrText xml:space="preserve"> FORMCHECKBOX </w:instrText>
      </w:r>
      <w:r w:rsidR="00BF60A6">
        <w:rPr>
          <w:sz w:val="20"/>
        </w:rPr>
      </w:r>
      <w:r w:rsidR="00BF60A6">
        <w:rPr>
          <w:sz w:val="20"/>
        </w:rPr>
        <w:fldChar w:fldCharType="separate"/>
      </w:r>
      <w:r w:rsidRPr="00DA19EE">
        <w:rPr>
          <w:sz w:val="20"/>
        </w:rPr>
        <w:fldChar w:fldCharType="end"/>
      </w:r>
      <w:r>
        <w:rPr>
          <w:sz w:val="20"/>
        </w:rPr>
        <w:t xml:space="preserve"> Nein</w:t>
      </w:r>
    </w:p>
    <w:p w:rsidR="005669E7" w:rsidRPr="007A2F28" w:rsidRDefault="005669E7" w:rsidP="007A2F28">
      <w:pPr>
        <w:widowControl w:val="0"/>
        <w:autoSpaceDE w:val="0"/>
        <w:autoSpaceDN w:val="0"/>
        <w:adjustRightInd w:val="0"/>
        <w:spacing w:before="360" w:after="120"/>
        <w:ind w:left="0"/>
        <w:rPr>
          <w:b/>
          <w:sz w:val="20"/>
        </w:rPr>
      </w:pPr>
      <w:r w:rsidRPr="007A2F28">
        <w:rPr>
          <w:b/>
          <w:sz w:val="20"/>
        </w:rPr>
        <w:t>IV. Insolvenz</w:t>
      </w:r>
    </w:p>
    <w:tbl>
      <w:tblPr>
        <w:tblStyle w:val="Tabellenraster"/>
        <w:tblW w:w="881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nsolvenz"/>
        <w:tblDescription w:val="Angaben zu einer etwaigen Insolvenz oder ähnliches"/>
      </w:tblPr>
      <w:tblGrid>
        <w:gridCol w:w="6418"/>
        <w:gridCol w:w="1216"/>
        <w:gridCol w:w="1185"/>
      </w:tblGrid>
      <w:tr w:rsidR="00266432" w:rsidRPr="005669E7" w:rsidTr="0072145C">
        <w:trPr>
          <w:trHeight w:val="503"/>
          <w:tblHeader/>
        </w:trPr>
        <w:tc>
          <w:tcPr>
            <w:tcW w:w="641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66432" w:rsidRPr="005669E7" w:rsidRDefault="00266432" w:rsidP="00266432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sz w:val="20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:rsidR="00266432" w:rsidRPr="005669E7" w:rsidRDefault="00266432" w:rsidP="00266432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1185" w:type="dxa"/>
            <w:shd w:val="clear" w:color="auto" w:fill="C6D9F1" w:themeFill="text2" w:themeFillTint="33"/>
          </w:tcPr>
          <w:p w:rsidR="00266432" w:rsidRPr="005669E7" w:rsidRDefault="00266432" w:rsidP="00266432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Nein</w:t>
            </w:r>
          </w:p>
        </w:tc>
      </w:tr>
      <w:tr w:rsidR="00266432" w:rsidRPr="005669E7" w:rsidTr="0072145C">
        <w:trPr>
          <w:trHeight w:val="863"/>
        </w:trPr>
        <w:tc>
          <w:tcPr>
            <w:tcW w:w="6418" w:type="dxa"/>
            <w:tcBorders>
              <w:tr2bl w:val="nil"/>
            </w:tcBorders>
            <w:shd w:val="clear" w:color="auto" w:fill="auto"/>
            <w:vAlign w:val="center"/>
          </w:tcPr>
          <w:p w:rsidR="00266432" w:rsidRPr="00266432" w:rsidRDefault="00266432" w:rsidP="00266432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sz w:val="20"/>
                <w:szCs w:val="20"/>
                <w:u w:val="single"/>
              </w:rPr>
            </w:pPr>
            <w:r w:rsidRPr="00266432">
              <w:rPr>
                <w:rStyle w:val="markedcontent"/>
                <w:sz w:val="20"/>
                <w:szCs w:val="20"/>
              </w:rPr>
              <w:t xml:space="preserve">Über das Vermögen des antragstellenden Unternehmens wurde </w:t>
            </w:r>
            <w:r w:rsidR="00FE1DA1">
              <w:rPr>
                <w:rStyle w:val="markedcontent"/>
                <w:sz w:val="20"/>
                <w:szCs w:val="20"/>
              </w:rPr>
              <w:t xml:space="preserve">weder </w:t>
            </w:r>
            <w:r w:rsidRPr="00266432">
              <w:rPr>
                <w:rStyle w:val="markedcontent"/>
                <w:sz w:val="20"/>
                <w:szCs w:val="20"/>
              </w:rPr>
              <w:t>ein</w:t>
            </w:r>
            <w:r w:rsidRPr="00266432">
              <w:rPr>
                <w:sz w:val="20"/>
                <w:szCs w:val="20"/>
              </w:rPr>
              <w:br/>
            </w:r>
            <w:r w:rsidRPr="00266432">
              <w:rPr>
                <w:rStyle w:val="markedcontent"/>
                <w:sz w:val="20"/>
                <w:szCs w:val="20"/>
              </w:rPr>
              <w:t>Insolvenz- noch ein vergleichbares Verfahren beantragt oder eröffnet?</w:t>
            </w:r>
          </w:p>
        </w:tc>
        <w:tc>
          <w:tcPr>
            <w:tcW w:w="1216" w:type="dxa"/>
            <w:vAlign w:val="center"/>
          </w:tcPr>
          <w:p w:rsidR="00266432" w:rsidRPr="00B22497" w:rsidRDefault="00266432" w:rsidP="00266432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sz w:val="20"/>
              </w:rPr>
            </w:pPr>
            <w:r w:rsidRPr="00B22497">
              <w:rPr>
                <w:sz w:val="20"/>
              </w:rPr>
              <w:fldChar w:fldCharType="begin">
                <w:ffData>
                  <w:name w:val="Kontrollkästchen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497">
              <w:rPr>
                <w:sz w:val="20"/>
              </w:rPr>
              <w:instrText xml:space="preserve"> FORMCHECKBOX </w:instrText>
            </w:r>
            <w:r w:rsidR="00BF60A6">
              <w:rPr>
                <w:sz w:val="20"/>
              </w:rPr>
            </w:r>
            <w:r w:rsidR="00BF60A6">
              <w:rPr>
                <w:sz w:val="20"/>
              </w:rPr>
              <w:fldChar w:fldCharType="separate"/>
            </w:r>
            <w:r w:rsidRPr="00B22497">
              <w:rPr>
                <w:sz w:val="20"/>
              </w:rPr>
              <w:fldChar w:fldCharType="end"/>
            </w:r>
          </w:p>
        </w:tc>
        <w:tc>
          <w:tcPr>
            <w:tcW w:w="1185" w:type="dxa"/>
            <w:vAlign w:val="center"/>
          </w:tcPr>
          <w:p w:rsidR="00266432" w:rsidRPr="00B22497" w:rsidRDefault="00266432" w:rsidP="00266432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sz w:val="20"/>
              </w:rPr>
            </w:pPr>
            <w:r w:rsidRPr="00B22497">
              <w:rPr>
                <w:sz w:val="20"/>
              </w:rPr>
              <w:fldChar w:fldCharType="begin">
                <w:ffData>
                  <w:name w:val="Kontrollkästchen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497">
              <w:rPr>
                <w:sz w:val="20"/>
              </w:rPr>
              <w:instrText xml:space="preserve"> FORMCHECKBOX </w:instrText>
            </w:r>
            <w:r w:rsidR="00BF60A6">
              <w:rPr>
                <w:sz w:val="20"/>
              </w:rPr>
            </w:r>
            <w:r w:rsidR="00BF60A6">
              <w:rPr>
                <w:sz w:val="20"/>
              </w:rPr>
              <w:fldChar w:fldCharType="separate"/>
            </w:r>
            <w:r w:rsidRPr="00B22497">
              <w:rPr>
                <w:sz w:val="20"/>
              </w:rPr>
              <w:fldChar w:fldCharType="end"/>
            </w:r>
          </w:p>
        </w:tc>
      </w:tr>
      <w:tr w:rsidR="00266432" w:rsidRPr="005669E7" w:rsidTr="0072145C">
        <w:trPr>
          <w:trHeight w:val="1240"/>
        </w:trPr>
        <w:tc>
          <w:tcPr>
            <w:tcW w:w="6418" w:type="dxa"/>
            <w:shd w:val="clear" w:color="auto" w:fill="auto"/>
            <w:vAlign w:val="center"/>
          </w:tcPr>
          <w:p w:rsidR="00266432" w:rsidRPr="00266432" w:rsidRDefault="00266432" w:rsidP="00FE1DA1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sz w:val="20"/>
              </w:rPr>
            </w:pPr>
            <w:r w:rsidRPr="00266432">
              <w:rPr>
                <w:sz w:val="20"/>
              </w:rPr>
              <w:t>Erfüllt das antragstellende Unternehmen die Voraussetzungen für die</w:t>
            </w:r>
            <w:r w:rsidR="00FE1DA1">
              <w:rPr>
                <w:sz w:val="20"/>
              </w:rPr>
              <w:t xml:space="preserve"> </w:t>
            </w:r>
            <w:r w:rsidRPr="00266432">
              <w:rPr>
                <w:sz w:val="20"/>
              </w:rPr>
              <w:t>Eröffnung eines Insolvenz- oder vergleichbaren Verfahrens auf Antrag</w:t>
            </w:r>
            <w:r w:rsidR="00FE1DA1">
              <w:rPr>
                <w:sz w:val="20"/>
              </w:rPr>
              <w:t xml:space="preserve"> </w:t>
            </w:r>
            <w:r w:rsidRPr="00266432">
              <w:rPr>
                <w:sz w:val="20"/>
              </w:rPr>
              <w:t>seiner Gläubiger/innen?</w:t>
            </w:r>
          </w:p>
        </w:tc>
        <w:tc>
          <w:tcPr>
            <w:tcW w:w="1216" w:type="dxa"/>
            <w:vAlign w:val="center"/>
          </w:tcPr>
          <w:p w:rsidR="00266432" w:rsidRPr="00B22497" w:rsidRDefault="00266432" w:rsidP="00266432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sz w:val="20"/>
              </w:rPr>
            </w:pPr>
            <w:r w:rsidRPr="00B22497">
              <w:rPr>
                <w:sz w:val="20"/>
              </w:rPr>
              <w:fldChar w:fldCharType="begin">
                <w:ffData>
                  <w:name w:val="Kontrollkästchen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497">
              <w:rPr>
                <w:sz w:val="20"/>
              </w:rPr>
              <w:instrText xml:space="preserve"> FORMCHECKBOX </w:instrText>
            </w:r>
            <w:r w:rsidR="00BF60A6">
              <w:rPr>
                <w:sz w:val="20"/>
              </w:rPr>
            </w:r>
            <w:r w:rsidR="00BF60A6">
              <w:rPr>
                <w:sz w:val="20"/>
              </w:rPr>
              <w:fldChar w:fldCharType="separate"/>
            </w:r>
            <w:r w:rsidRPr="00B22497">
              <w:rPr>
                <w:sz w:val="20"/>
              </w:rPr>
              <w:fldChar w:fldCharType="end"/>
            </w:r>
          </w:p>
        </w:tc>
        <w:tc>
          <w:tcPr>
            <w:tcW w:w="1185" w:type="dxa"/>
            <w:vAlign w:val="center"/>
          </w:tcPr>
          <w:p w:rsidR="00266432" w:rsidRPr="00B22497" w:rsidRDefault="00266432" w:rsidP="00266432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sz w:val="20"/>
              </w:rPr>
            </w:pPr>
            <w:r w:rsidRPr="00B22497">
              <w:rPr>
                <w:sz w:val="20"/>
              </w:rPr>
              <w:fldChar w:fldCharType="begin">
                <w:ffData>
                  <w:name w:val="Kontrollkästchen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497">
              <w:rPr>
                <w:sz w:val="20"/>
              </w:rPr>
              <w:instrText xml:space="preserve"> FORMCHECKBOX </w:instrText>
            </w:r>
            <w:r w:rsidR="00BF60A6">
              <w:rPr>
                <w:sz w:val="20"/>
              </w:rPr>
            </w:r>
            <w:r w:rsidR="00BF60A6">
              <w:rPr>
                <w:sz w:val="20"/>
              </w:rPr>
              <w:fldChar w:fldCharType="separate"/>
            </w:r>
            <w:r w:rsidRPr="00B22497">
              <w:rPr>
                <w:sz w:val="20"/>
              </w:rPr>
              <w:fldChar w:fldCharType="end"/>
            </w:r>
          </w:p>
        </w:tc>
      </w:tr>
      <w:tr w:rsidR="00266432" w:rsidRPr="005669E7" w:rsidTr="0072145C">
        <w:trPr>
          <w:trHeight w:val="485"/>
        </w:trPr>
        <w:tc>
          <w:tcPr>
            <w:tcW w:w="6418" w:type="dxa"/>
            <w:shd w:val="clear" w:color="auto" w:fill="auto"/>
            <w:vAlign w:val="center"/>
          </w:tcPr>
          <w:p w:rsidR="007D30ED" w:rsidRPr="003A4A3F" w:rsidRDefault="003A4A3F" w:rsidP="001F7050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sz w:val="20"/>
              </w:rPr>
            </w:pPr>
            <w:r w:rsidRPr="003A4A3F">
              <w:rPr>
                <w:sz w:val="20"/>
              </w:rPr>
              <w:t>Befindet sich das antragstellende Unternehmen in Liquidation?</w:t>
            </w:r>
          </w:p>
        </w:tc>
        <w:tc>
          <w:tcPr>
            <w:tcW w:w="1216" w:type="dxa"/>
            <w:vAlign w:val="center"/>
          </w:tcPr>
          <w:p w:rsidR="00266432" w:rsidRPr="005669E7" w:rsidRDefault="00266432" w:rsidP="007D30ED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b/>
                <w:sz w:val="20"/>
                <w:u w:val="single"/>
              </w:rPr>
            </w:pPr>
            <w:r w:rsidRPr="00B22497">
              <w:rPr>
                <w:b/>
                <w:sz w:val="20"/>
              </w:rPr>
              <w:fldChar w:fldCharType="begin">
                <w:ffData>
                  <w:name w:val="Kontrollkästchen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497">
              <w:rPr>
                <w:b/>
                <w:sz w:val="20"/>
              </w:rPr>
              <w:instrText xml:space="preserve"> FORMCHECKBOX </w:instrText>
            </w:r>
            <w:r w:rsidR="00BF60A6">
              <w:rPr>
                <w:b/>
                <w:sz w:val="20"/>
              </w:rPr>
            </w:r>
            <w:r w:rsidR="00BF60A6">
              <w:rPr>
                <w:b/>
                <w:sz w:val="20"/>
              </w:rPr>
              <w:fldChar w:fldCharType="separate"/>
            </w:r>
            <w:r w:rsidRPr="00B22497">
              <w:rPr>
                <w:b/>
                <w:sz w:val="20"/>
              </w:rPr>
              <w:fldChar w:fldCharType="end"/>
            </w:r>
          </w:p>
        </w:tc>
        <w:tc>
          <w:tcPr>
            <w:tcW w:w="1185" w:type="dxa"/>
            <w:vAlign w:val="center"/>
          </w:tcPr>
          <w:p w:rsidR="00266432" w:rsidRPr="00B22497" w:rsidRDefault="00266432" w:rsidP="00266432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b/>
                <w:sz w:val="20"/>
              </w:rPr>
            </w:pPr>
            <w:r w:rsidRPr="00B22497">
              <w:rPr>
                <w:b/>
                <w:sz w:val="20"/>
              </w:rPr>
              <w:fldChar w:fldCharType="begin">
                <w:ffData>
                  <w:name w:val="Kontrollkästchen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497">
              <w:rPr>
                <w:b/>
                <w:sz w:val="20"/>
              </w:rPr>
              <w:instrText xml:space="preserve"> FORMCHECKBOX </w:instrText>
            </w:r>
            <w:r w:rsidR="00BF60A6">
              <w:rPr>
                <w:b/>
                <w:sz w:val="20"/>
              </w:rPr>
            </w:r>
            <w:r w:rsidR="00BF60A6">
              <w:rPr>
                <w:b/>
                <w:sz w:val="20"/>
              </w:rPr>
              <w:fldChar w:fldCharType="separate"/>
            </w:r>
            <w:r w:rsidRPr="00B22497">
              <w:rPr>
                <w:b/>
                <w:sz w:val="20"/>
              </w:rPr>
              <w:fldChar w:fldCharType="end"/>
            </w:r>
          </w:p>
        </w:tc>
      </w:tr>
    </w:tbl>
    <w:p w:rsidR="003A4A3F" w:rsidRPr="007A2F28" w:rsidRDefault="003A4A3F" w:rsidP="007A2F28">
      <w:pPr>
        <w:widowControl w:val="0"/>
        <w:autoSpaceDE w:val="0"/>
        <w:autoSpaceDN w:val="0"/>
        <w:adjustRightInd w:val="0"/>
        <w:spacing w:before="360" w:after="120"/>
        <w:ind w:left="0"/>
        <w:rPr>
          <w:b/>
          <w:sz w:val="20"/>
        </w:rPr>
      </w:pPr>
      <w:r w:rsidRPr="007A2F28">
        <w:rPr>
          <w:b/>
          <w:sz w:val="20"/>
        </w:rPr>
        <w:t>V. Rettungs- und Umstrukturierungsbeihilfen</w:t>
      </w:r>
    </w:p>
    <w:tbl>
      <w:tblPr>
        <w:tblStyle w:val="Tabellenraster"/>
        <w:tblW w:w="875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Rettungs- und Umstrukturierungsbeihilfen"/>
        <w:tblDescription w:val="Angaben über den Erhalt bisheriger Rettungs- oder Umstrukturierungsbeihilfen"/>
      </w:tblPr>
      <w:tblGrid>
        <w:gridCol w:w="6368"/>
        <w:gridCol w:w="1207"/>
        <w:gridCol w:w="1175"/>
      </w:tblGrid>
      <w:tr w:rsidR="003A4A3F" w:rsidRPr="005669E7" w:rsidTr="0072145C">
        <w:trPr>
          <w:trHeight w:val="436"/>
          <w:tblHeader/>
        </w:trPr>
        <w:tc>
          <w:tcPr>
            <w:tcW w:w="636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A4A3F" w:rsidRPr="005669E7" w:rsidRDefault="003A4A3F" w:rsidP="00C23F12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sz w:val="20"/>
              </w:rPr>
            </w:pPr>
            <w:r>
              <w:rPr>
                <w:sz w:val="20"/>
              </w:rPr>
              <w:t>Hat das antragstellende Unternehmen…</w:t>
            </w:r>
          </w:p>
        </w:tc>
        <w:tc>
          <w:tcPr>
            <w:tcW w:w="1207" w:type="dxa"/>
            <w:shd w:val="clear" w:color="auto" w:fill="C6D9F1" w:themeFill="text2" w:themeFillTint="33"/>
          </w:tcPr>
          <w:p w:rsidR="003A4A3F" w:rsidRPr="005669E7" w:rsidRDefault="003A4A3F" w:rsidP="00C23F12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1175" w:type="dxa"/>
            <w:shd w:val="clear" w:color="auto" w:fill="C6D9F1" w:themeFill="text2" w:themeFillTint="33"/>
          </w:tcPr>
          <w:p w:rsidR="003A4A3F" w:rsidRPr="005669E7" w:rsidRDefault="003A4A3F" w:rsidP="00C23F12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Nein</w:t>
            </w:r>
          </w:p>
        </w:tc>
      </w:tr>
      <w:tr w:rsidR="003A4A3F" w:rsidRPr="005669E7" w:rsidTr="0072145C">
        <w:trPr>
          <w:trHeight w:val="456"/>
        </w:trPr>
        <w:tc>
          <w:tcPr>
            <w:tcW w:w="6368" w:type="dxa"/>
            <w:tcBorders>
              <w:tr2bl w:val="nil"/>
            </w:tcBorders>
            <w:shd w:val="clear" w:color="auto" w:fill="auto"/>
            <w:vAlign w:val="center"/>
          </w:tcPr>
          <w:p w:rsidR="003A4A3F" w:rsidRPr="003A4A3F" w:rsidRDefault="003A4A3F" w:rsidP="00C23F12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sz w:val="20"/>
                <w:szCs w:val="20"/>
                <w:u w:val="single"/>
              </w:rPr>
            </w:pPr>
            <w:r w:rsidRPr="003A4A3F">
              <w:rPr>
                <w:rStyle w:val="markedcontent"/>
                <w:sz w:val="20"/>
                <w:szCs w:val="20"/>
              </w:rPr>
              <w:t>…eine Rettungsbeihilfe erhalten, die noch nicht zurückgezahlt wurde?</w:t>
            </w:r>
          </w:p>
        </w:tc>
        <w:tc>
          <w:tcPr>
            <w:tcW w:w="1207" w:type="dxa"/>
            <w:vAlign w:val="center"/>
          </w:tcPr>
          <w:p w:rsidR="003A4A3F" w:rsidRPr="00B22497" w:rsidRDefault="003A4A3F" w:rsidP="00C23F12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sz w:val="20"/>
              </w:rPr>
            </w:pPr>
            <w:r w:rsidRPr="00B22497">
              <w:rPr>
                <w:sz w:val="20"/>
              </w:rPr>
              <w:fldChar w:fldCharType="begin">
                <w:ffData>
                  <w:name w:val="Kontrollkästchen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497">
              <w:rPr>
                <w:sz w:val="20"/>
              </w:rPr>
              <w:instrText xml:space="preserve"> FORMCHECKBOX </w:instrText>
            </w:r>
            <w:r w:rsidR="00BF60A6">
              <w:rPr>
                <w:sz w:val="20"/>
              </w:rPr>
            </w:r>
            <w:r w:rsidR="00BF60A6">
              <w:rPr>
                <w:sz w:val="20"/>
              </w:rPr>
              <w:fldChar w:fldCharType="separate"/>
            </w:r>
            <w:r w:rsidRPr="00B22497">
              <w:rPr>
                <w:sz w:val="20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3A4A3F" w:rsidRPr="00B22497" w:rsidRDefault="003A4A3F" w:rsidP="00C23F12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sz w:val="20"/>
              </w:rPr>
            </w:pPr>
            <w:r w:rsidRPr="00B22497">
              <w:rPr>
                <w:sz w:val="20"/>
              </w:rPr>
              <w:fldChar w:fldCharType="begin">
                <w:ffData>
                  <w:name w:val="Kontrollkästchen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497">
              <w:rPr>
                <w:sz w:val="20"/>
              </w:rPr>
              <w:instrText xml:space="preserve"> FORMCHECKBOX </w:instrText>
            </w:r>
            <w:r w:rsidR="00BF60A6">
              <w:rPr>
                <w:sz w:val="20"/>
              </w:rPr>
            </w:r>
            <w:r w:rsidR="00BF60A6">
              <w:rPr>
                <w:sz w:val="20"/>
              </w:rPr>
              <w:fldChar w:fldCharType="separate"/>
            </w:r>
            <w:r w:rsidRPr="00B22497">
              <w:rPr>
                <w:sz w:val="20"/>
              </w:rPr>
              <w:fldChar w:fldCharType="end"/>
            </w:r>
          </w:p>
        </w:tc>
      </w:tr>
      <w:tr w:rsidR="003A4A3F" w:rsidRPr="005669E7" w:rsidTr="0072145C">
        <w:trPr>
          <w:trHeight w:val="436"/>
        </w:trPr>
        <w:tc>
          <w:tcPr>
            <w:tcW w:w="6368" w:type="dxa"/>
            <w:shd w:val="clear" w:color="auto" w:fill="auto"/>
            <w:vAlign w:val="center"/>
          </w:tcPr>
          <w:p w:rsidR="003A4A3F" w:rsidRPr="00266432" w:rsidRDefault="003A4A3F" w:rsidP="00C23F12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sz w:val="20"/>
              </w:rPr>
            </w:pPr>
            <w:r>
              <w:rPr>
                <w:sz w:val="20"/>
              </w:rPr>
              <w:t>…eine Rettungsbeihilfe erhalten, deren Garantie noch nicht erloschen ist?</w:t>
            </w:r>
          </w:p>
        </w:tc>
        <w:tc>
          <w:tcPr>
            <w:tcW w:w="1207" w:type="dxa"/>
            <w:vAlign w:val="center"/>
          </w:tcPr>
          <w:p w:rsidR="003A4A3F" w:rsidRPr="00B22497" w:rsidRDefault="003A4A3F" w:rsidP="00C23F12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sz w:val="20"/>
              </w:rPr>
            </w:pPr>
            <w:r w:rsidRPr="00B22497">
              <w:rPr>
                <w:sz w:val="20"/>
              </w:rPr>
              <w:fldChar w:fldCharType="begin">
                <w:ffData>
                  <w:name w:val="Kontrollkästchen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497">
              <w:rPr>
                <w:sz w:val="20"/>
              </w:rPr>
              <w:instrText xml:space="preserve"> FORMCHECKBOX </w:instrText>
            </w:r>
            <w:r w:rsidR="00BF60A6">
              <w:rPr>
                <w:sz w:val="20"/>
              </w:rPr>
            </w:r>
            <w:r w:rsidR="00BF60A6">
              <w:rPr>
                <w:sz w:val="20"/>
              </w:rPr>
              <w:fldChar w:fldCharType="separate"/>
            </w:r>
            <w:r w:rsidRPr="00B22497">
              <w:rPr>
                <w:sz w:val="20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3A4A3F" w:rsidRPr="00B22497" w:rsidRDefault="003A4A3F" w:rsidP="00C23F12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sz w:val="20"/>
              </w:rPr>
            </w:pPr>
            <w:r w:rsidRPr="00B22497">
              <w:rPr>
                <w:sz w:val="20"/>
              </w:rPr>
              <w:fldChar w:fldCharType="begin">
                <w:ffData>
                  <w:name w:val="Kontrollkästchen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497">
              <w:rPr>
                <w:sz w:val="20"/>
              </w:rPr>
              <w:instrText xml:space="preserve"> FORMCHECKBOX </w:instrText>
            </w:r>
            <w:r w:rsidR="00BF60A6">
              <w:rPr>
                <w:sz w:val="20"/>
              </w:rPr>
            </w:r>
            <w:r w:rsidR="00BF60A6">
              <w:rPr>
                <w:sz w:val="20"/>
              </w:rPr>
              <w:fldChar w:fldCharType="separate"/>
            </w:r>
            <w:r w:rsidRPr="00B22497">
              <w:rPr>
                <w:sz w:val="20"/>
              </w:rPr>
              <w:fldChar w:fldCharType="end"/>
            </w:r>
          </w:p>
        </w:tc>
      </w:tr>
      <w:tr w:rsidR="003A4A3F" w:rsidRPr="005669E7" w:rsidTr="0072145C">
        <w:trPr>
          <w:trHeight w:val="774"/>
        </w:trPr>
        <w:tc>
          <w:tcPr>
            <w:tcW w:w="6368" w:type="dxa"/>
            <w:shd w:val="clear" w:color="auto" w:fill="auto"/>
            <w:vAlign w:val="center"/>
          </w:tcPr>
          <w:p w:rsidR="003A4A3F" w:rsidRPr="003A4A3F" w:rsidRDefault="003A4A3F" w:rsidP="00C23F12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sz w:val="20"/>
              </w:rPr>
            </w:pPr>
            <w:r>
              <w:rPr>
                <w:sz w:val="20"/>
              </w:rPr>
              <w:t>…eine Umstrukturierungsbeihilfe erhalten, aufgrund derer das Unternehmen immer noch einem Umstrukturierungsplan unterliegt?</w:t>
            </w:r>
          </w:p>
        </w:tc>
        <w:tc>
          <w:tcPr>
            <w:tcW w:w="1207" w:type="dxa"/>
            <w:vAlign w:val="center"/>
          </w:tcPr>
          <w:p w:rsidR="003A4A3F" w:rsidRPr="005669E7" w:rsidRDefault="003A4A3F" w:rsidP="007D30ED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b/>
                <w:sz w:val="20"/>
                <w:u w:val="single"/>
              </w:rPr>
            </w:pPr>
            <w:r w:rsidRPr="00B22497">
              <w:rPr>
                <w:sz w:val="20"/>
              </w:rPr>
              <w:fldChar w:fldCharType="begin">
                <w:ffData>
                  <w:name w:val="Kontrollkästchen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497">
              <w:rPr>
                <w:sz w:val="20"/>
              </w:rPr>
              <w:instrText xml:space="preserve"> FORMCHECKBOX </w:instrText>
            </w:r>
            <w:r w:rsidR="00BF60A6">
              <w:rPr>
                <w:sz w:val="20"/>
              </w:rPr>
            </w:r>
            <w:r w:rsidR="00BF60A6">
              <w:rPr>
                <w:sz w:val="20"/>
              </w:rPr>
              <w:fldChar w:fldCharType="separate"/>
            </w:r>
            <w:r w:rsidRPr="00B22497">
              <w:rPr>
                <w:sz w:val="20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3A4A3F" w:rsidRPr="00B22497" w:rsidRDefault="003A4A3F" w:rsidP="00C23F12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b/>
                <w:sz w:val="20"/>
              </w:rPr>
            </w:pPr>
            <w:r w:rsidRPr="00B22497">
              <w:rPr>
                <w:b/>
                <w:sz w:val="20"/>
              </w:rPr>
              <w:fldChar w:fldCharType="begin">
                <w:ffData>
                  <w:name w:val="Kontrollkästchen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497">
              <w:rPr>
                <w:b/>
                <w:sz w:val="20"/>
              </w:rPr>
              <w:instrText xml:space="preserve"> FORMCHECKBOX </w:instrText>
            </w:r>
            <w:r w:rsidR="00BF60A6">
              <w:rPr>
                <w:b/>
                <w:sz w:val="20"/>
              </w:rPr>
            </w:r>
            <w:r w:rsidR="00BF60A6">
              <w:rPr>
                <w:b/>
                <w:sz w:val="20"/>
              </w:rPr>
              <w:fldChar w:fldCharType="separate"/>
            </w:r>
            <w:r w:rsidRPr="00B22497">
              <w:rPr>
                <w:b/>
                <w:sz w:val="20"/>
              </w:rPr>
              <w:fldChar w:fldCharType="end"/>
            </w:r>
          </w:p>
        </w:tc>
      </w:tr>
    </w:tbl>
    <w:p w:rsidR="00A338B0" w:rsidRDefault="00A338B0" w:rsidP="007A2F28">
      <w:pPr>
        <w:widowControl w:val="0"/>
        <w:autoSpaceDE w:val="0"/>
        <w:autoSpaceDN w:val="0"/>
        <w:adjustRightInd w:val="0"/>
        <w:spacing w:before="360" w:after="120"/>
        <w:ind w:left="0"/>
        <w:rPr>
          <w:b/>
          <w:sz w:val="20"/>
        </w:rPr>
      </w:pPr>
    </w:p>
    <w:p w:rsidR="00A338B0" w:rsidRDefault="00A338B0">
      <w:pPr>
        <w:spacing w:after="0" w:line="240" w:lineRule="auto"/>
        <w:ind w:left="0"/>
        <w:rPr>
          <w:b/>
          <w:sz w:val="20"/>
        </w:rPr>
      </w:pPr>
      <w:r>
        <w:rPr>
          <w:b/>
          <w:sz w:val="20"/>
        </w:rPr>
        <w:br w:type="page"/>
      </w:r>
    </w:p>
    <w:p w:rsidR="002E07DE" w:rsidRPr="007A2F28" w:rsidRDefault="002E07DE" w:rsidP="007A2F28">
      <w:pPr>
        <w:widowControl w:val="0"/>
        <w:autoSpaceDE w:val="0"/>
        <w:autoSpaceDN w:val="0"/>
        <w:adjustRightInd w:val="0"/>
        <w:spacing w:before="360" w:after="120"/>
        <w:ind w:left="0"/>
        <w:rPr>
          <w:b/>
          <w:sz w:val="20"/>
        </w:rPr>
      </w:pPr>
      <w:r w:rsidRPr="007A2F28">
        <w:rPr>
          <w:b/>
          <w:sz w:val="20"/>
        </w:rPr>
        <w:lastRenderedPageBreak/>
        <w:t>V</w:t>
      </w:r>
      <w:r w:rsidR="000358D2">
        <w:rPr>
          <w:b/>
          <w:sz w:val="20"/>
        </w:rPr>
        <w:t>I</w:t>
      </w:r>
      <w:r w:rsidRPr="007A2F28">
        <w:rPr>
          <w:b/>
          <w:sz w:val="20"/>
        </w:rPr>
        <w:t>. Angaben der Unternehmen, die nicht unter den KMU-Begriff fallen</w:t>
      </w:r>
    </w:p>
    <w:tbl>
      <w:tblPr>
        <w:tblStyle w:val="Tabellenraster"/>
        <w:tblW w:w="920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ngaben der Unternehmen, die keine KMU sind"/>
        <w:tblDescription w:val="Angaben zu Eigen- und Fremdkapital, EBITA und Zinsaufwänden"/>
      </w:tblPr>
      <w:tblGrid>
        <w:gridCol w:w="6315"/>
        <w:gridCol w:w="1396"/>
        <w:gridCol w:w="1495"/>
      </w:tblGrid>
      <w:tr w:rsidR="002E07DE" w:rsidRPr="002E07DE" w:rsidTr="0072145C">
        <w:trPr>
          <w:trHeight w:val="28"/>
          <w:tblHeader/>
        </w:trPr>
        <w:tc>
          <w:tcPr>
            <w:tcW w:w="631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E07DE" w:rsidRPr="002E07DE" w:rsidRDefault="002E07DE" w:rsidP="002E07DE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sz w:val="20"/>
              </w:rPr>
            </w:pPr>
            <w:r w:rsidRPr="002E07DE">
              <w:rPr>
                <w:sz w:val="20"/>
              </w:rPr>
              <w:t>Angaben gemäß des Jahresabschlusses</w:t>
            </w:r>
          </w:p>
        </w:tc>
        <w:tc>
          <w:tcPr>
            <w:tcW w:w="1396" w:type="dxa"/>
            <w:shd w:val="clear" w:color="auto" w:fill="C6D9F1" w:themeFill="text2" w:themeFillTint="33"/>
          </w:tcPr>
          <w:p w:rsidR="002E07DE" w:rsidRPr="002E07DE" w:rsidRDefault="002E07DE" w:rsidP="00FE1DA1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sz w:val="20"/>
              </w:rPr>
            </w:pPr>
            <w:r w:rsidRPr="002E07DE">
              <w:rPr>
                <w:sz w:val="20"/>
              </w:rPr>
              <w:t>Geschäftsjahr</w:t>
            </w:r>
          </w:p>
          <w:p w:rsidR="002E07DE" w:rsidRPr="002E07DE" w:rsidRDefault="002E07DE" w:rsidP="00FE1DA1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sz w:val="20"/>
              </w:rPr>
            </w:pPr>
            <w:r w:rsidRPr="002E07DE">
              <w:rPr>
                <w:sz w:val="20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2E07DE">
              <w:rPr>
                <w:sz w:val="20"/>
              </w:rPr>
              <w:instrText xml:space="preserve"> FORMTEXT </w:instrText>
            </w:r>
            <w:r w:rsidRPr="002E07DE">
              <w:rPr>
                <w:sz w:val="20"/>
              </w:rPr>
            </w:r>
            <w:r w:rsidRPr="002E07DE">
              <w:rPr>
                <w:sz w:val="20"/>
              </w:rPr>
              <w:fldChar w:fldCharType="separate"/>
            </w:r>
            <w:r w:rsidRPr="002E07DE">
              <w:rPr>
                <w:noProof/>
                <w:sz w:val="20"/>
              </w:rPr>
              <w:t> </w:t>
            </w:r>
            <w:r w:rsidRPr="002E07DE">
              <w:rPr>
                <w:noProof/>
                <w:sz w:val="20"/>
              </w:rPr>
              <w:t> </w:t>
            </w:r>
            <w:r w:rsidRPr="002E07DE">
              <w:rPr>
                <w:noProof/>
                <w:sz w:val="20"/>
              </w:rPr>
              <w:t> </w:t>
            </w:r>
            <w:r w:rsidRPr="002E07DE">
              <w:rPr>
                <w:noProof/>
                <w:sz w:val="20"/>
              </w:rPr>
              <w:t> </w:t>
            </w:r>
            <w:r w:rsidRPr="002E07DE">
              <w:rPr>
                <w:noProof/>
                <w:sz w:val="20"/>
              </w:rPr>
              <w:t> </w:t>
            </w:r>
            <w:r w:rsidRPr="002E07DE">
              <w:rPr>
                <w:sz w:val="20"/>
              </w:rPr>
              <w:fldChar w:fldCharType="end"/>
            </w:r>
          </w:p>
        </w:tc>
        <w:tc>
          <w:tcPr>
            <w:tcW w:w="1495" w:type="dxa"/>
            <w:shd w:val="clear" w:color="auto" w:fill="C6D9F1" w:themeFill="text2" w:themeFillTint="33"/>
          </w:tcPr>
          <w:p w:rsidR="002E07DE" w:rsidRDefault="002E07DE" w:rsidP="00FE1DA1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sz w:val="20"/>
              </w:rPr>
            </w:pPr>
            <w:r>
              <w:rPr>
                <w:sz w:val="20"/>
              </w:rPr>
              <w:t>Geschäftsjahr</w:t>
            </w:r>
          </w:p>
          <w:p w:rsidR="002E07DE" w:rsidRPr="002E07DE" w:rsidRDefault="002E07DE" w:rsidP="00FE1DA1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sz w:val="20"/>
              </w:rPr>
            </w:pPr>
            <w:r w:rsidRPr="002E07DE">
              <w:rPr>
                <w:sz w:val="20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2E07DE">
              <w:rPr>
                <w:sz w:val="20"/>
              </w:rPr>
              <w:instrText xml:space="preserve"> FORMTEXT </w:instrText>
            </w:r>
            <w:r w:rsidRPr="002E07DE">
              <w:rPr>
                <w:sz w:val="20"/>
              </w:rPr>
            </w:r>
            <w:r w:rsidRPr="002E07DE">
              <w:rPr>
                <w:sz w:val="20"/>
              </w:rPr>
              <w:fldChar w:fldCharType="separate"/>
            </w:r>
            <w:r w:rsidRPr="002E07DE">
              <w:rPr>
                <w:noProof/>
                <w:sz w:val="20"/>
              </w:rPr>
              <w:t> </w:t>
            </w:r>
            <w:r w:rsidRPr="002E07DE">
              <w:rPr>
                <w:noProof/>
                <w:sz w:val="20"/>
              </w:rPr>
              <w:t> </w:t>
            </w:r>
            <w:r w:rsidRPr="002E07DE">
              <w:rPr>
                <w:noProof/>
                <w:sz w:val="20"/>
              </w:rPr>
              <w:t> </w:t>
            </w:r>
            <w:r w:rsidRPr="002E07DE">
              <w:rPr>
                <w:noProof/>
                <w:sz w:val="20"/>
              </w:rPr>
              <w:t> </w:t>
            </w:r>
            <w:r w:rsidRPr="002E07DE">
              <w:rPr>
                <w:noProof/>
                <w:sz w:val="20"/>
              </w:rPr>
              <w:t> </w:t>
            </w:r>
            <w:r w:rsidRPr="002E07DE">
              <w:rPr>
                <w:sz w:val="20"/>
              </w:rPr>
              <w:fldChar w:fldCharType="end"/>
            </w:r>
          </w:p>
        </w:tc>
      </w:tr>
      <w:tr w:rsidR="002E07DE" w:rsidRPr="002E07DE" w:rsidTr="0072145C">
        <w:trPr>
          <w:trHeight w:val="14"/>
        </w:trPr>
        <w:tc>
          <w:tcPr>
            <w:tcW w:w="6315" w:type="dxa"/>
            <w:tcBorders>
              <w:tr2bl w:val="nil"/>
            </w:tcBorders>
            <w:shd w:val="clear" w:color="auto" w:fill="auto"/>
            <w:vAlign w:val="center"/>
          </w:tcPr>
          <w:p w:rsidR="002E07DE" w:rsidRPr="002E07DE" w:rsidRDefault="002E07DE" w:rsidP="007D30ED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sz w:val="20"/>
                <w:u w:val="single"/>
              </w:rPr>
            </w:pPr>
            <w:r>
              <w:rPr>
                <w:sz w:val="20"/>
              </w:rPr>
              <w:t>Eigenkapital</w:t>
            </w:r>
          </w:p>
        </w:tc>
        <w:tc>
          <w:tcPr>
            <w:tcW w:w="1396" w:type="dxa"/>
            <w:vAlign w:val="center"/>
          </w:tcPr>
          <w:p w:rsidR="002E07DE" w:rsidRPr="002E07DE" w:rsidRDefault="002E07DE" w:rsidP="002E07DE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sz w:val="20"/>
                <w:u w:val="single"/>
              </w:rPr>
            </w:pPr>
            <w:r w:rsidRPr="002E07DE">
              <w:rPr>
                <w:sz w:val="20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2E07DE">
              <w:rPr>
                <w:sz w:val="20"/>
              </w:rPr>
              <w:instrText xml:space="preserve"> FORMTEXT </w:instrText>
            </w:r>
            <w:r w:rsidRPr="002E07DE">
              <w:rPr>
                <w:sz w:val="20"/>
              </w:rPr>
            </w:r>
            <w:r w:rsidRPr="002E07DE">
              <w:rPr>
                <w:sz w:val="20"/>
              </w:rPr>
              <w:fldChar w:fldCharType="separate"/>
            </w:r>
            <w:r w:rsidRPr="002E07DE">
              <w:rPr>
                <w:noProof/>
                <w:sz w:val="20"/>
              </w:rPr>
              <w:t> </w:t>
            </w:r>
            <w:r w:rsidRPr="002E07DE">
              <w:rPr>
                <w:noProof/>
                <w:sz w:val="20"/>
              </w:rPr>
              <w:t> </w:t>
            </w:r>
            <w:r w:rsidRPr="002E07DE">
              <w:rPr>
                <w:noProof/>
                <w:sz w:val="20"/>
              </w:rPr>
              <w:t> </w:t>
            </w:r>
            <w:r w:rsidRPr="002E07DE">
              <w:rPr>
                <w:noProof/>
                <w:sz w:val="20"/>
              </w:rPr>
              <w:t> </w:t>
            </w:r>
            <w:r w:rsidRPr="002E07DE">
              <w:rPr>
                <w:noProof/>
                <w:sz w:val="20"/>
              </w:rPr>
              <w:t> </w:t>
            </w:r>
            <w:r w:rsidRPr="002E07DE">
              <w:rPr>
                <w:sz w:val="20"/>
              </w:rPr>
              <w:fldChar w:fldCharType="end"/>
            </w:r>
          </w:p>
        </w:tc>
        <w:tc>
          <w:tcPr>
            <w:tcW w:w="1495" w:type="dxa"/>
            <w:vAlign w:val="center"/>
          </w:tcPr>
          <w:p w:rsidR="002E07DE" w:rsidRPr="002E07DE" w:rsidRDefault="002E07DE" w:rsidP="002E07DE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sz w:val="20"/>
                <w:u w:val="single"/>
              </w:rPr>
            </w:pPr>
            <w:r w:rsidRPr="002E07DE">
              <w:rPr>
                <w:sz w:val="20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2E07DE">
              <w:rPr>
                <w:sz w:val="20"/>
              </w:rPr>
              <w:instrText xml:space="preserve"> FORMTEXT </w:instrText>
            </w:r>
            <w:r w:rsidRPr="002E07DE">
              <w:rPr>
                <w:sz w:val="20"/>
              </w:rPr>
            </w:r>
            <w:r w:rsidRPr="002E07DE">
              <w:rPr>
                <w:sz w:val="20"/>
              </w:rPr>
              <w:fldChar w:fldCharType="separate"/>
            </w:r>
            <w:r w:rsidRPr="002E07DE">
              <w:rPr>
                <w:noProof/>
                <w:sz w:val="20"/>
              </w:rPr>
              <w:t> </w:t>
            </w:r>
            <w:r w:rsidRPr="002E07DE">
              <w:rPr>
                <w:noProof/>
                <w:sz w:val="20"/>
              </w:rPr>
              <w:t> </w:t>
            </w:r>
            <w:r w:rsidRPr="002E07DE">
              <w:rPr>
                <w:noProof/>
                <w:sz w:val="20"/>
              </w:rPr>
              <w:t> </w:t>
            </w:r>
            <w:r w:rsidRPr="002E07DE">
              <w:rPr>
                <w:noProof/>
                <w:sz w:val="20"/>
              </w:rPr>
              <w:t> </w:t>
            </w:r>
            <w:r w:rsidRPr="002E07DE">
              <w:rPr>
                <w:noProof/>
                <w:sz w:val="20"/>
              </w:rPr>
              <w:t> </w:t>
            </w:r>
            <w:r w:rsidRPr="002E07DE">
              <w:rPr>
                <w:sz w:val="20"/>
              </w:rPr>
              <w:fldChar w:fldCharType="end"/>
            </w:r>
          </w:p>
        </w:tc>
      </w:tr>
      <w:tr w:rsidR="002E07DE" w:rsidRPr="002E07DE" w:rsidTr="0072145C">
        <w:trPr>
          <w:trHeight w:val="13"/>
        </w:trPr>
        <w:tc>
          <w:tcPr>
            <w:tcW w:w="6315" w:type="dxa"/>
            <w:shd w:val="clear" w:color="auto" w:fill="auto"/>
            <w:vAlign w:val="center"/>
          </w:tcPr>
          <w:p w:rsidR="002E07DE" w:rsidRPr="002E07DE" w:rsidRDefault="002E07DE" w:rsidP="007D30ED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sz w:val="20"/>
              </w:rPr>
            </w:pPr>
            <w:r>
              <w:rPr>
                <w:sz w:val="20"/>
              </w:rPr>
              <w:t>Fremdkapital</w:t>
            </w:r>
          </w:p>
        </w:tc>
        <w:tc>
          <w:tcPr>
            <w:tcW w:w="1396" w:type="dxa"/>
            <w:vAlign w:val="center"/>
          </w:tcPr>
          <w:p w:rsidR="002E07DE" w:rsidRPr="002E07DE" w:rsidRDefault="002E07DE" w:rsidP="002E07DE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sz w:val="20"/>
                <w:u w:val="single"/>
              </w:rPr>
            </w:pPr>
            <w:r w:rsidRPr="002E07DE">
              <w:rPr>
                <w:sz w:val="20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2E07DE">
              <w:rPr>
                <w:sz w:val="20"/>
              </w:rPr>
              <w:instrText xml:space="preserve"> FORMTEXT </w:instrText>
            </w:r>
            <w:r w:rsidRPr="002E07DE">
              <w:rPr>
                <w:sz w:val="20"/>
              </w:rPr>
            </w:r>
            <w:r w:rsidRPr="002E07DE">
              <w:rPr>
                <w:sz w:val="20"/>
              </w:rPr>
              <w:fldChar w:fldCharType="separate"/>
            </w:r>
            <w:r w:rsidRPr="002E07DE">
              <w:rPr>
                <w:noProof/>
                <w:sz w:val="20"/>
              </w:rPr>
              <w:t> </w:t>
            </w:r>
            <w:r w:rsidRPr="002E07DE">
              <w:rPr>
                <w:noProof/>
                <w:sz w:val="20"/>
              </w:rPr>
              <w:t> </w:t>
            </w:r>
            <w:r w:rsidRPr="002E07DE">
              <w:rPr>
                <w:noProof/>
                <w:sz w:val="20"/>
              </w:rPr>
              <w:t> </w:t>
            </w:r>
            <w:r w:rsidRPr="002E07DE">
              <w:rPr>
                <w:noProof/>
                <w:sz w:val="20"/>
              </w:rPr>
              <w:t> </w:t>
            </w:r>
            <w:r w:rsidRPr="002E07DE">
              <w:rPr>
                <w:noProof/>
                <w:sz w:val="20"/>
              </w:rPr>
              <w:t> </w:t>
            </w:r>
            <w:r w:rsidRPr="002E07DE">
              <w:rPr>
                <w:sz w:val="20"/>
              </w:rPr>
              <w:fldChar w:fldCharType="end"/>
            </w:r>
          </w:p>
        </w:tc>
        <w:tc>
          <w:tcPr>
            <w:tcW w:w="1495" w:type="dxa"/>
            <w:vAlign w:val="center"/>
          </w:tcPr>
          <w:p w:rsidR="002E07DE" w:rsidRPr="002E07DE" w:rsidRDefault="002E07DE" w:rsidP="002E07DE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sz w:val="20"/>
                <w:u w:val="single"/>
              </w:rPr>
            </w:pPr>
            <w:r w:rsidRPr="002E07DE">
              <w:rPr>
                <w:sz w:val="20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2E07DE">
              <w:rPr>
                <w:sz w:val="20"/>
              </w:rPr>
              <w:instrText xml:space="preserve"> FORMTEXT </w:instrText>
            </w:r>
            <w:r w:rsidRPr="002E07DE">
              <w:rPr>
                <w:sz w:val="20"/>
              </w:rPr>
            </w:r>
            <w:r w:rsidRPr="002E07DE">
              <w:rPr>
                <w:sz w:val="20"/>
              </w:rPr>
              <w:fldChar w:fldCharType="separate"/>
            </w:r>
            <w:r w:rsidRPr="002E07DE">
              <w:rPr>
                <w:noProof/>
                <w:sz w:val="20"/>
              </w:rPr>
              <w:t> </w:t>
            </w:r>
            <w:r w:rsidRPr="002E07DE">
              <w:rPr>
                <w:noProof/>
                <w:sz w:val="20"/>
              </w:rPr>
              <w:t> </w:t>
            </w:r>
            <w:r w:rsidRPr="002E07DE">
              <w:rPr>
                <w:noProof/>
                <w:sz w:val="20"/>
              </w:rPr>
              <w:t> </w:t>
            </w:r>
            <w:r w:rsidRPr="002E07DE">
              <w:rPr>
                <w:noProof/>
                <w:sz w:val="20"/>
              </w:rPr>
              <w:t> </w:t>
            </w:r>
            <w:r w:rsidRPr="002E07DE">
              <w:rPr>
                <w:noProof/>
                <w:sz w:val="20"/>
              </w:rPr>
              <w:t> </w:t>
            </w:r>
            <w:r w:rsidRPr="002E07DE">
              <w:rPr>
                <w:sz w:val="20"/>
              </w:rPr>
              <w:fldChar w:fldCharType="end"/>
            </w:r>
          </w:p>
        </w:tc>
      </w:tr>
      <w:tr w:rsidR="00FE1DA1" w:rsidRPr="002E07DE" w:rsidTr="0072145C">
        <w:trPr>
          <w:trHeight w:val="28"/>
        </w:trPr>
        <w:tc>
          <w:tcPr>
            <w:tcW w:w="6315" w:type="dxa"/>
            <w:shd w:val="clear" w:color="auto" w:fill="auto"/>
            <w:vAlign w:val="center"/>
          </w:tcPr>
          <w:p w:rsidR="00FE1DA1" w:rsidRDefault="00FE1DA1" w:rsidP="007D30ED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sz w:val="20"/>
              </w:rPr>
            </w:pPr>
            <w:r>
              <w:rPr>
                <w:sz w:val="20"/>
              </w:rPr>
              <w:t>EBITDA*</w:t>
            </w:r>
          </w:p>
          <w:p w:rsidR="000358D2" w:rsidRDefault="000358D2" w:rsidP="007D30ED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sz w:val="20"/>
              </w:rPr>
            </w:pPr>
          </w:p>
        </w:tc>
        <w:tc>
          <w:tcPr>
            <w:tcW w:w="1396" w:type="dxa"/>
            <w:vAlign w:val="center"/>
          </w:tcPr>
          <w:p w:rsidR="00FE1DA1" w:rsidRPr="002E07DE" w:rsidRDefault="00FE1DA1" w:rsidP="00B77EDA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sz w:val="20"/>
              </w:rPr>
            </w:pPr>
            <w:r w:rsidRPr="002E07DE">
              <w:rPr>
                <w:sz w:val="20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2E07DE">
              <w:rPr>
                <w:sz w:val="20"/>
              </w:rPr>
              <w:instrText xml:space="preserve"> FORMTEXT </w:instrText>
            </w:r>
            <w:r w:rsidRPr="002E07DE">
              <w:rPr>
                <w:sz w:val="20"/>
              </w:rPr>
            </w:r>
            <w:r w:rsidRPr="002E07DE">
              <w:rPr>
                <w:sz w:val="20"/>
              </w:rPr>
              <w:fldChar w:fldCharType="separate"/>
            </w:r>
            <w:r w:rsidRPr="002E07DE">
              <w:rPr>
                <w:noProof/>
                <w:sz w:val="20"/>
              </w:rPr>
              <w:t> </w:t>
            </w:r>
            <w:r w:rsidRPr="002E07DE">
              <w:rPr>
                <w:noProof/>
                <w:sz w:val="20"/>
              </w:rPr>
              <w:t> </w:t>
            </w:r>
            <w:r w:rsidRPr="002E07DE">
              <w:rPr>
                <w:noProof/>
                <w:sz w:val="20"/>
              </w:rPr>
              <w:t> </w:t>
            </w:r>
            <w:r w:rsidRPr="002E07DE">
              <w:rPr>
                <w:noProof/>
                <w:sz w:val="20"/>
              </w:rPr>
              <w:t> </w:t>
            </w:r>
            <w:r w:rsidRPr="002E07DE">
              <w:rPr>
                <w:noProof/>
                <w:sz w:val="20"/>
              </w:rPr>
              <w:t> </w:t>
            </w:r>
            <w:r w:rsidRPr="002E07DE">
              <w:rPr>
                <w:sz w:val="20"/>
              </w:rPr>
              <w:fldChar w:fldCharType="end"/>
            </w:r>
          </w:p>
        </w:tc>
        <w:tc>
          <w:tcPr>
            <w:tcW w:w="1495" w:type="dxa"/>
            <w:vAlign w:val="center"/>
          </w:tcPr>
          <w:p w:rsidR="00FE1DA1" w:rsidRPr="002E07DE" w:rsidRDefault="00FE1DA1" w:rsidP="00C23F12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sz w:val="20"/>
              </w:rPr>
            </w:pPr>
            <w:r w:rsidRPr="002E07DE">
              <w:rPr>
                <w:sz w:val="20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2E07DE">
              <w:rPr>
                <w:sz w:val="20"/>
              </w:rPr>
              <w:instrText xml:space="preserve"> FORMTEXT </w:instrText>
            </w:r>
            <w:r w:rsidRPr="002E07DE">
              <w:rPr>
                <w:sz w:val="20"/>
              </w:rPr>
            </w:r>
            <w:r w:rsidRPr="002E07DE">
              <w:rPr>
                <w:sz w:val="20"/>
              </w:rPr>
              <w:fldChar w:fldCharType="separate"/>
            </w:r>
            <w:r w:rsidRPr="002E07DE">
              <w:rPr>
                <w:noProof/>
                <w:sz w:val="20"/>
              </w:rPr>
              <w:t> </w:t>
            </w:r>
            <w:r w:rsidRPr="002E07DE">
              <w:rPr>
                <w:noProof/>
                <w:sz w:val="20"/>
              </w:rPr>
              <w:t> </w:t>
            </w:r>
            <w:r w:rsidRPr="002E07DE">
              <w:rPr>
                <w:noProof/>
                <w:sz w:val="20"/>
              </w:rPr>
              <w:t> </w:t>
            </w:r>
            <w:r w:rsidRPr="002E07DE">
              <w:rPr>
                <w:noProof/>
                <w:sz w:val="20"/>
              </w:rPr>
              <w:t> </w:t>
            </w:r>
            <w:r w:rsidRPr="002E07DE">
              <w:rPr>
                <w:noProof/>
                <w:sz w:val="20"/>
              </w:rPr>
              <w:t> </w:t>
            </w:r>
            <w:r w:rsidRPr="002E07DE">
              <w:rPr>
                <w:sz w:val="20"/>
              </w:rPr>
              <w:fldChar w:fldCharType="end"/>
            </w:r>
          </w:p>
        </w:tc>
      </w:tr>
      <w:tr w:rsidR="002E07DE" w:rsidRPr="002E07DE" w:rsidTr="0072145C">
        <w:trPr>
          <w:trHeight w:val="14"/>
        </w:trPr>
        <w:tc>
          <w:tcPr>
            <w:tcW w:w="6315" w:type="dxa"/>
            <w:shd w:val="clear" w:color="auto" w:fill="auto"/>
            <w:vAlign w:val="center"/>
          </w:tcPr>
          <w:p w:rsidR="00B77EDA" w:rsidRPr="002E07DE" w:rsidRDefault="002E07DE" w:rsidP="007D30ED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sz w:val="20"/>
              </w:rPr>
            </w:pPr>
            <w:r>
              <w:rPr>
                <w:sz w:val="20"/>
              </w:rPr>
              <w:t>Zinsaufwand</w:t>
            </w:r>
          </w:p>
        </w:tc>
        <w:tc>
          <w:tcPr>
            <w:tcW w:w="1396" w:type="dxa"/>
            <w:vAlign w:val="center"/>
          </w:tcPr>
          <w:p w:rsidR="002E07DE" w:rsidRPr="002E07DE" w:rsidRDefault="002E07DE" w:rsidP="00B77EDA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b/>
                <w:sz w:val="20"/>
                <w:u w:val="single"/>
              </w:rPr>
            </w:pPr>
            <w:r w:rsidRPr="002E07DE">
              <w:rPr>
                <w:sz w:val="20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2E07DE">
              <w:rPr>
                <w:sz w:val="20"/>
              </w:rPr>
              <w:instrText xml:space="preserve"> FORMTEXT </w:instrText>
            </w:r>
            <w:r w:rsidRPr="002E07DE">
              <w:rPr>
                <w:sz w:val="20"/>
              </w:rPr>
            </w:r>
            <w:r w:rsidRPr="002E07DE">
              <w:rPr>
                <w:sz w:val="20"/>
              </w:rPr>
              <w:fldChar w:fldCharType="separate"/>
            </w:r>
            <w:r w:rsidRPr="002E07DE">
              <w:rPr>
                <w:noProof/>
                <w:sz w:val="20"/>
              </w:rPr>
              <w:t> </w:t>
            </w:r>
            <w:r w:rsidRPr="002E07DE">
              <w:rPr>
                <w:noProof/>
                <w:sz w:val="20"/>
              </w:rPr>
              <w:t> </w:t>
            </w:r>
            <w:r w:rsidRPr="002E07DE">
              <w:rPr>
                <w:noProof/>
                <w:sz w:val="20"/>
              </w:rPr>
              <w:t> </w:t>
            </w:r>
            <w:r w:rsidRPr="002E07DE">
              <w:rPr>
                <w:noProof/>
                <w:sz w:val="20"/>
              </w:rPr>
              <w:t> </w:t>
            </w:r>
            <w:r w:rsidRPr="002E07DE">
              <w:rPr>
                <w:noProof/>
                <w:sz w:val="20"/>
              </w:rPr>
              <w:t> </w:t>
            </w:r>
            <w:r w:rsidRPr="002E07DE">
              <w:rPr>
                <w:sz w:val="20"/>
              </w:rPr>
              <w:fldChar w:fldCharType="end"/>
            </w:r>
          </w:p>
        </w:tc>
        <w:tc>
          <w:tcPr>
            <w:tcW w:w="1495" w:type="dxa"/>
            <w:vAlign w:val="center"/>
          </w:tcPr>
          <w:p w:rsidR="002E07DE" w:rsidRPr="002E07DE" w:rsidRDefault="002E07DE" w:rsidP="00C23F12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b/>
                <w:sz w:val="20"/>
                <w:u w:val="single"/>
              </w:rPr>
            </w:pPr>
            <w:r w:rsidRPr="002E07DE">
              <w:rPr>
                <w:sz w:val="20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2E07DE">
              <w:rPr>
                <w:sz w:val="20"/>
              </w:rPr>
              <w:instrText xml:space="preserve"> FORMTEXT </w:instrText>
            </w:r>
            <w:r w:rsidRPr="002E07DE">
              <w:rPr>
                <w:sz w:val="20"/>
              </w:rPr>
            </w:r>
            <w:r w:rsidRPr="002E07DE">
              <w:rPr>
                <w:sz w:val="20"/>
              </w:rPr>
              <w:fldChar w:fldCharType="separate"/>
            </w:r>
            <w:r w:rsidRPr="002E07DE">
              <w:rPr>
                <w:noProof/>
                <w:sz w:val="20"/>
              </w:rPr>
              <w:t> </w:t>
            </w:r>
            <w:r w:rsidRPr="002E07DE">
              <w:rPr>
                <w:noProof/>
                <w:sz w:val="20"/>
              </w:rPr>
              <w:t> </w:t>
            </w:r>
            <w:r w:rsidRPr="002E07DE">
              <w:rPr>
                <w:noProof/>
                <w:sz w:val="20"/>
              </w:rPr>
              <w:t> </w:t>
            </w:r>
            <w:r w:rsidRPr="002E07DE">
              <w:rPr>
                <w:noProof/>
                <w:sz w:val="20"/>
              </w:rPr>
              <w:t> </w:t>
            </w:r>
            <w:r w:rsidRPr="002E07DE">
              <w:rPr>
                <w:noProof/>
                <w:sz w:val="20"/>
              </w:rPr>
              <w:t> </w:t>
            </w:r>
            <w:r w:rsidRPr="002E07DE">
              <w:rPr>
                <w:sz w:val="20"/>
              </w:rPr>
              <w:fldChar w:fldCharType="end"/>
            </w:r>
          </w:p>
        </w:tc>
      </w:tr>
    </w:tbl>
    <w:p w:rsidR="005F5528" w:rsidRPr="0072145C" w:rsidRDefault="005F5528" w:rsidP="0063736F">
      <w:pPr>
        <w:widowControl w:val="0"/>
        <w:autoSpaceDE w:val="0"/>
        <w:autoSpaceDN w:val="0"/>
        <w:adjustRightInd w:val="0"/>
        <w:spacing w:before="120"/>
        <w:ind w:left="0"/>
        <w:rPr>
          <w:sz w:val="16"/>
        </w:rPr>
      </w:pPr>
      <w:r w:rsidRPr="0072145C">
        <w:rPr>
          <w:sz w:val="16"/>
        </w:rPr>
        <w:t>* EBITDA („earnings before interest, taxes, depreciation and amortization“) = „Ergebnis vor Zinsen, Steuern, Abschreibun</w:t>
      </w:r>
      <w:r w:rsidR="0072145C">
        <w:rPr>
          <w:sz w:val="16"/>
        </w:rPr>
        <w:t>g</w:t>
      </w:r>
      <w:r w:rsidRPr="0072145C">
        <w:rPr>
          <w:sz w:val="16"/>
        </w:rPr>
        <w:t>en und Abschreibungen auf immaterielle Vermögenswerte“.</w:t>
      </w:r>
    </w:p>
    <w:p w:rsidR="0072145C" w:rsidRDefault="0072145C" w:rsidP="0063736F">
      <w:pPr>
        <w:widowControl w:val="0"/>
        <w:autoSpaceDE w:val="0"/>
        <w:autoSpaceDN w:val="0"/>
        <w:adjustRightInd w:val="0"/>
        <w:spacing w:before="120"/>
        <w:ind w:left="0"/>
        <w:rPr>
          <w:sz w:val="20"/>
        </w:rPr>
      </w:pPr>
    </w:p>
    <w:p w:rsidR="00153D8F" w:rsidRDefault="002E07DE" w:rsidP="0063736F">
      <w:pPr>
        <w:widowControl w:val="0"/>
        <w:autoSpaceDE w:val="0"/>
        <w:autoSpaceDN w:val="0"/>
        <w:adjustRightInd w:val="0"/>
        <w:spacing w:before="120"/>
        <w:ind w:left="0"/>
        <w:rPr>
          <w:sz w:val="20"/>
        </w:rPr>
      </w:pPr>
      <w:r w:rsidRPr="002E07DE">
        <w:rPr>
          <w:sz w:val="20"/>
        </w:rPr>
        <w:t>Aufgrund der oben getätigten Angaben gehe/n ich/wir davon aus, dass mein/unser Unternehmen</w:t>
      </w:r>
      <w:r w:rsidRPr="002E07DE">
        <w:rPr>
          <w:sz w:val="20"/>
        </w:rPr>
        <w:br/>
        <w:t>kein Unternehmen in Schwierigkeiten im Sinne der Verordnung (EU) Nr. 651/2014 der</w:t>
      </w:r>
      <w:r w:rsidRPr="002E07DE">
        <w:rPr>
          <w:sz w:val="20"/>
        </w:rPr>
        <w:br/>
        <w:t>Kommission vom 17. Juni 2014 zur Feststellung der Vereinbarkeit bestimmter Gruppen von</w:t>
      </w:r>
      <w:r w:rsidRPr="002E07DE">
        <w:rPr>
          <w:sz w:val="20"/>
        </w:rPr>
        <w:br/>
        <w:t>Beihilfen mit dem Binnenmarkt in Anwendung der Artikel 107 und 108 des Vertrages über die</w:t>
      </w:r>
      <w:r w:rsidRPr="002E07DE">
        <w:rPr>
          <w:sz w:val="20"/>
        </w:rPr>
        <w:br/>
        <w:t>Arbeitsweise der Europäischen Union (ABl. EU Nr. L 187 vom 26. Juni 2014) – Allgemeine</w:t>
      </w:r>
      <w:r w:rsidRPr="002E07DE">
        <w:rPr>
          <w:sz w:val="20"/>
        </w:rPr>
        <w:br/>
        <w:t>Gruppenfreistellungsverordnung (AGVO) ist.</w:t>
      </w:r>
    </w:p>
    <w:p w:rsidR="002E07DE" w:rsidRDefault="002E07DE" w:rsidP="0063736F">
      <w:pPr>
        <w:widowControl w:val="0"/>
        <w:autoSpaceDE w:val="0"/>
        <w:autoSpaceDN w:val="0"/>
        <w:adjustRightInd w:val="0"/>
        <w:spacing w:before="120"/>
        <w:ind w:left="0"/>
        <w:rPr>
          <w:sz w:val="20"/>
        </w:rPr>
      </w:pPr>
      <w:r w:rsidRPr="002E07DE">
        <w:rPr>
          <w:sz w:val="20"/>
        </w:rPr>
        <w:t>Ferner ist bekannt, dass die vorstehenden Angaben subventionserheblich im Sinne von § 264 StGB</w:t>
      </w:r>
      <w:r>
        <w:rPr>
          <w:sz w:val="20"/>
        </w:rPr>
        <w:t xml:space="preserve"> </w:t>
      </w:r>
      <w:r w:rsidRPr="002E07DE">
        <w:rPr>
          <w:sz w:val="20"/>
        </w:rPr>
        <w:t>sind. Die Strafbarkeit eines Subventionsbetruges nach § 264 StGB ist bekannt.</w:t>
      </w:r>
    </w:p>
    <w:p w:rsidR="0063736F" w:rsidRDefault="002E07DE" w:rsidP="0063736F">
      <w:pPr>
        <w:widowControl w:val="0"/>
        <w:autoSpaceDE w:val="0"/>
        <w:autoSpaceDN w:val="0"/>
        <w:adjustRightInd w:val="0"/>
        <w:spacing w:before="120"/>
        <w:ind w:left="0"/>
        <w:rPr>
          <w:sz w:val="20"/>
        </w:rPr>
      </w:pPr>
      <w:r w:rsidRPr="002E07DE">
        <w:rPr>
          <w:sz w:val="20"/>
        </w:rPr>
        <w:t>Folgende Anlage habe/n ich/wir erhalten:</w:t>
      </w:r>
      <w:r w:rsidRPr="002E07DE">
        <w:rPr>
          <w:sz w:val="20"/>
        </w:rPr>
        <w:br/>
        <w:t>Definition eines „Unternehmens in Schwierigkeiten“ i.S.d. AGVO</w:t>
      </w:r>
    </w:p>
    <w:p w:rsidR="002E07DE" w:rsidRDefault="002E07DE" w:rsidP="0063736F">
      <w:pPr>
        <w:widowControl w:val="0"/>
        <w:autoSpaceDE w:val="0"/>
        <w:autoSpaceDN w:val="0"/>
        <w:adjustRightInd w:val="0"/>
        <w:spacing w:before="120"/>
        <w:ind w:left="0"/>
        <w:rPr>
          <w:sz w:val="20"/>
        </w:rPr>
      </w:pPr>
    </w:p>
    <w:p w:rsidR="00153D8F" w:rsidRDefault="00153D8F" w:rsidP="0063736F">
      <w:pPr>
        <w:widowControl w:val="0"/>
        <w:autoSpaceDE w:val="0"/>
        <w:autoSpaceDN w:val="0"/>
        <w:adjustRightInd w:val="0"/>
        <w:spacing w:before="120"/>
        <w:ind w:left="0"/>
        <w:rPr>
          <w:sz w:val="20"/>
        </w:rPr>
      </w:pPr>
      <w:r w:rsidRPr="00153D8F">
        <w:rPr>
          <w:sz w:val="20"/>
        </w:rPr>
        <w:fldChar w:fldCharType="begin">
          <w:ffData>
            <w:name w:val="Projektname"/>
            <w:enabled/>
            <w:calcOnExit w:val="0"/>
            <w:textInput/>
          </w:ffData>
        </w:fldChar>
      </w:r>
      <w:r w:rsidRPr="00153D8F">
        <w:rPr>
          <w:sz w:val="20"/>
        </w:rPr>
        <w:instrText xml:space="preserve"> FORMTEXT </w:instrText>
      </w:r>
      <w:r w:rsidRPr="00153D8F">
        <w:rPr>
          <w:sz w:val="20"/>
        </w:rPr>
      </w:r>
      <w:r w:rsidRPr="00153D8F">
        <w:rPr>
          <w:sz w:val="20"/>
        </w:rPr>
        <w:fldChar w:fldCharType="separate"/>
      </w:r>
      <w:r w:rsidRPr="00153D8F">
        <w:rPr>
          <w:noProof/>
          <w:sz w:val="20"/>
        </w:rPr>
        <w:t> </w:t>
      </w:r>
      <w:r w:rsidRPr="00153D8F">
        <w:rPr>
          <w:noProof/>
          <w:sz w:val="20"/>
        </w:rPr>
        <w:t> </w:t>
      </w:r>
      <w:r w:rsidRPr="00153D8F">
        <w:rPr>
          <w:noProof/>
          <w:sz w:val="20"/>
        </w:rPr>
        <w:t> </w:t>
      </w:r>
      <w:r w:rsidRPr="00153D8F">
        <w:rPr>
          <w:noProof/>
          <w:sz w:val="20"/>
        </w:rPr>
        <w:t> </w:t>
      </w:r>
      <w:r w:rsidRPr="00153D8F">
        <w:rPr>
          <w:noProof/>
          <w:sz w:val="20"/>
        </w:rPr>
        <w:t> </w:t>
      </w:r>
      <w:r w:rsidRPr="00153D8F">
        <w:rPr>
          <w:sz w:val="20"/>
        </w:rPr>
        <w:fldChar w:fldCharType="end"/>
      </w:r>
      <w:r w:rsidRPr="00153D8F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B77EDA" w:rsidRDefault="002E07DE" w:rsidP="00B77EDA">
      <w:pPr>
        <w:widowControl w:val="0"/>
        <w:autoSpaceDE w:val="0"/>
        <w:autoSpaceDN w:val="0"/>
        <w:adjustRightInd w:val="0"/>
        <w:spacing w:before="120"/>
        <w:ind w:left="0"/>
        <w:rPr>
          <w:sz w:val="20"/>
        </w:rPr>
      </w:pPr>
      <w:r>
        <w:rPr>
          <w:sz w:val="20"/>
        </w:rPr>
        <w:t xml:space="preserve">Ort, Datum </w:t>
      </w:r>
      <w:r w:rsidR="00153D8F">
        <w:rPr>
          <w:sz w:val="20"/>
        </w:rPr>
        <w:tab/>
      </w:r>
      <w:r w:rsidR="00153D8F">
        <w:rPr>
          <w:sz w:val="20"/>
        </w:rPr>
        <w:tab/>
      </w:r>
      <w:r w:rsidR="00153D8F">
        <w:rPr>
          <w:sz w:val="20"/>
        </w:rPr>
        <w:tab/>
      </w:r>
      <w:r w:rsidR="00153D8F">
        <w:rPr>
          <w:sz w:val="20"/>
        </w:rPr>
        <w:tab/>
        <w:t>rechtsverbindliche Unterschriften(en)</w:t>
      </w:r>
    </w:p>
    <w:p w:rsidR="00153D8F" w:rsidRDefault="00153D8F" w:rsidP="00B77EDA">
      <w:pPr>
        <w:widowControl w:val="0"/>
        <w:autoSpaceDE w:val="0"/>
        <w:autoSpaceDN w:val="0"/>
        <w:adjustRightInd w:val="0"/>
        <w:spacing w:after="100" w:afterAutospacing="1"/>
        <w:ind w:left="2829" w:firstLine="709"/>
        <w:rPr>
          <w:sz w:val="20"/>
        </w:rPr>
      </w:pPr>
      <w:r w:rsidRPr="00153D8F">
        <w:rPr>
          <w:sz w:val="20"/>
        </w:rPr>
        <w:t>Antragsteller(in)/Bevollmächtige(r), ggf. Stempe</w:t>
      </w:r>
      <w:r>
        <w:rPr>
          <w:sz w:val="20"/>
        </w:rPr>
        <w:t>l</w:t>
      </w:r>
    </w:p>
    <w:p w:rsidR="00B77EDA" w:rsidRDefault="00153D8F" w:rsidP="00B77EDA">
      <w:pPr>
        <w:widowControl w:val="0"/>
        <w:autoSpaceDE w:val="0"/>
        <w:autoSpaceDN w:val="0"/>
        <w:adjustRightInd w:val="0"/>
        <w:spacing w:after="0"/>
        <w:ind w:left="2829" w:firstLine="709"/>
        <w:rPr>
          <w:sz w:val="20"/>
        </w:rPr>
      </w:pPr>
      <w:r w:rsidRPr="00153D8F">
        <w:rPr>
          <w:sz w:val="20"/>
        </w:rPr>
        <w:fldChar w:fldCharType="begin">
          <w:ffData>
            <w:name w:val="Projektname"/>
            <w:enabled/>
            <w:calcOnExit w:val="0"/>
            <w:textInput/>
          </w:ffData>
        </w:fldChar>
      </w:r>
      <w:r w:rsidRPr="00153D8F">
        <w:rPr>
          <w:sz w:val="20"/>
        </w:rPr>
        <w:instrText xml:space="preserve"> FORMTEXT </w:instrText>
      </w:r>
      <w:r w:rsidRPr="00153D8F">
        <w:rPr>
          <w:sz w:val="20"/>
        </w:rPr>
      </w:r>
      <w:r w:rsidRPr="00153D8F">
        <w:rPr>
          <w:sz w:val="20"/>
        </w:rPr>
        <w:fldChar w:fldCharType="separate"/>
      </w:r>
      <w:r w:rsidRPr="00153D8F">
        <w:rPr>
          <w:noProof/>
          <w:sz w:val="20"/>
        </w:rPr>
        <w:t> </w:t>
      </w:r>
      <w:r w:rsidRPr="00153D8F">
        <w:rPr>
          <w:noProof/>
          <w:sz w:val="20"/>
        </w:rPr>
        <w:t> </w:t>
      </w:r>
      <w:r w:rsidRPr="00153D8F">
        <w:rPr>
          <w:noProof/>
          <w:sz w:val="20"/>
        </w:rPr>
        <w:t> </w:t>
      </w:r>
      <w:r w:rsidRPr="00153D8F">
        <w:rPr>
          <w:noProof/>
          <w:sz w:val="20"/>
        </w:rPr>
        <w:t> </w:t>
      </w:r>
      <w:r w:rsidRPr="00153D8F">
        <w:rPr>
          <w:noProof/>
          <w:sz w:val="20"/>
        </w:rPr>
        <w:t> </w:t>
      </w:r>
      <w:r w:rsidRPr="00153D8F">
        <w:rPr>
          <w:sz w:val="20"/>
        </w:rPr>
        <w:fldChar w:fldCharType="end"/>
      </w:r>
    </w:p>
    <w:p w:rsidR="00153D8F" w:rsidRDefault="00153D8F" w:rsidP="00B77EDA">
      <w:pPr>
        <w:widowControl w:val="0"/>
        <w:autoSpaceDE w:val="0"/>
        <w:autoSpaceDN w:val="0"/>
        <w:adjustRightInd w:val="0"/>
        <w:spacing w:after="100" w:afterAutospacing="1"/>
        <w:ind w:left="2829" w:firstLine="709"/>
        <w:rPr>
          <w:sz w:val="20"/>
        </w:rPr>
      </w:pPr>
      <w:r>
        <w:rPr>
          <w:sz w:val="20"/>
        </w:rPr>
        <w:t>Name(n), Vorname(n) der unterzeichnenden Person(en)</w:t>
      </w:r>
    </w:p>
    <w:p w:rsidR="007A2F28" w:rsidRDefault="007A2F28">
      <w:pPr>
        <w:spacing w:after="0" w:line="240" w:lineRule="auto"/>
        <w:ind w:left="0"/>
        <w:rPr>
          <w:b/>
          <w:sz w:val="20"/>
        </w:rPr>
      </w:pPr>
      <w:r>
        <w:rPr>
          <w:b/>
          <w:sz w:val="20"/>
        </w:rPr>
        <w:br w:type="page"/>
      </w:r>
    </w:p>
    <w:p w:rsidR="003E264E" w:rsidRDefault="003E264E" w:rsidP="003E264E">
      <w:pPr>
        <w:widowControl w:val="0"/>
        <w:autoSpaceDE w:val="0"/>
        <w:autoSpaceDN w:val="0"/>
        <w:adjustRightInd w:val="0"/>
        <w:spacing w:before="120"/>
        <w:rPr>
          <w:b/>
          <w:sz w:val="20"/>
        </w:rPr>
      </w:pPr>
      <w:r w:rsidRPr="003E264E">
        <w:rPr>
          <w:b/>
          <w:sz w:val="20"/>
        </w:rPr>
        <w:lastRenderedPageBreak/>
        <w:t>Anlage: Definition eines „Unternehmens in Schwierigkeiten“ i. S. d. AGVO</w:t>
      </w:r>
    </w:p>
    <w:p w:rsidR="003E264E" w:rsidRPr="003E264E" w:rsidRDefault="003E264E" w:rsidP="00B54DD0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Folgende Unternehmen gelten als Unternehmen in Schwierigkeiten im Sinne des Art. 2 Nr. 18</w:t>
      </w:r>
    </w:p>
    <w:p w:rsidR="00B54DD0" w:rsidRPr="003E264E" w:rsidRDefault="003E264E" w:rsidP="00B54DD0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(Begriffsbestimmungen) der AGVO (Abl. EU Nr. L 187 vom 26. Juni 2014):</w:t>
      </w:r>
    </w:p>
    <w:p w:rsidR="003E264E" w:rsidRPr="003E264E" w:rsidRDefault="003E264E" w:rsidP="00B54DD0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18. „Unternehmen in Schwierigkeiten“: Unternehmen, auf das mindestens einer der folgenden</w:t>
      </w:r>
    </w:p>
    <w:p w:rsidR="003E264E" w:rsidRPr="003E264E" w:rsidRDefault="003E264E" w:rsidP="00B54DD0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Umstände zutrifft:</w:t>
      </w:r>
    </w:p>
    <w:p w:rsidR="003E264E" w:rsidRP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a) Im Falle von Gesellschaften mit beschränkter Haftung (ausgenommen KMU, die noch keine</w:t>
      </w:r>
    </w:p>
    <w:p w:rsidR="003E264E" w:rsidRP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drei Jahre bestehen, und — in Bezug auf Risikofinanzierungsbeihilfen — KMU in den sieben</w:t>
      </w:r>
    </w:p>
    <w:p w:rsidR="003E264E" w:rsidRP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Jahren nach ihrem ersten kommerziellen Verkauf, die nach einer Due-Diligence-Prüfung</w:t>
      </w:r>
    </w:p>
    <w:p w:rsidR="003E264E" w:rsidRP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durch den ausgewählten Finanzintermediär für Risikofinanzierungen in Frage kommen):</w:t>
      </w:r>
    </w:p>
    <w:p w:rsidR="003E264E" w:rsidRP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Mehr als die Hälfte des gezeichneten Stammkapitals ist infolge aufgelaufener Verluste</w:t>
      </w:r>
    </w:p>
    <w:p w:rsidR="003E264E" w:rsidRP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verlorengegangen. Dies ist der Fall, wenn sich nach Abzug der aufgelaufenen Verluste von den</w:t>
      </w:r>
    </w:p>
    <w:p w:rsidR="003E264E" w:rsidRP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Rücklagen (und allen sonstigen Elementen, die im Allgemeinen den Eigenmitteln des Unter-</w:t>
      </w:r>
    </w:p>
    <w:p w:rsidR="003E264E" w:rsidRP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nehmens zugerechnet werden) ein negativer kumulativer Betrag ergibt, der mehr als der Hälfte</w:t>
      </w:r>
    </w:p>
    <w:p w:rsidR="003E264E" w:rsidRP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des gezeichneten Stammkapitals entspricht. Für die Zwecke dieser Bestimmung bezieht sich</w:t>
      </w:r>
    </w:p>
    <w:p w:rsidR="003E264E" w:rsidRP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der Begriff „Gesellschaft mit beschränkter Haftung“ insbesondere auf die in Anhang I der</w:t>
      </w:r>
    </w:p>
    <w:p w:rsidR="003E264E" w:rsidRP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Richtlinie 2013/34/EU genannten Arten von Unternehmen und der Begriff „Stammkapital“</w:t>
      </w:r>
    </w:p>
    <w:p w:rsid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umfasst gegebenenfalls alle Agios.</w:t>
      </w:r>
    </w:p>
    <w:p w:rsidR="003706B4" w:rsidRPr="003E264E" w:rsidRDefault="003706B4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</w:p>
    <w:p w:rsidR="003E264E" w:rsidRP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b) Im Falle von Gesellschaften, bei denen zumindest einige Gesellschafter unbeschränkt für die</w:t>
      </w:r>
    </w:p>
    <w:p w:rsidR="003E264E" w:rsidRP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Schulden der Gesellschaft haften (ausgenommen KMU, die noch keine drei Jahre bestehen,</w:t>
      </w:r>
    </w:p>
    <w:p w:rsidR="003E264E" w:rsidRP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und — in Bezug auf Risikofinanzierungsbeihilfen — KMU in den sieben Jahren nach ihrem</w:t>
      </w:r>
    </w:p>
    <w:p w:rsidR="003E264E" w:rsidRP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ersten kommerziellen Verkauf, die nach einer Due-Diligence-Prüfung durch den aus-</w:t>
      </w:r>
    </w:p>
    <w:p w:rsidR="003E264E" w:rsidRP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gewählten Finanzintermediär für Risikofinanzierungen in Frage kommen): Mehr als die Hälfte</w:t>
      </w:r>
    </w:p>
    <w:p w:rsidR="003E264E" w:rsidRP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der in den Geschäftsbüchern ausgewiesenen Eigenmittel ist infolge aufgelaufener Verluste</w:t>
      </w:r>
    </w:p>
    <w:p w:rsidR="003E264E" w:rsidRP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verlorengegangen. Für die Zwecke dieser Bestimmung bezieht sich der Begriff „Gesellschaften,</w:t>
      </w:r>
    </w:p>
    <w:p w:rsidR="003E264E" w:rsidRP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bei denen zumindest einige Gesellschafter unbeschränkt für die Schulden der Gesellschaft</w:t>
      </w:r>
    </w:p>
    <w:p w:rsidR="003E264E" w:rsidRP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haften“ insbesondere auf die in Anhang II der Richtlinie 2013/34/EU genannten Arten von</w:t>
      </w:r>
    </w:p>
    <w:p w:rsid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Unternehmen.</w:t>
      </w:r>
    </w:p>
    <w:p w:rsidR="003706B4" w:rsidRPr="003E264E" w:rsidRDefault="003706B4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</w:p>
    <w:p w:rsidR="003E264E" w:rsidRP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c) Das Unternehmen ist Gegenstand eines Insolvenzverfahrens oder erfüllt die im inner-</w:t>
      </w:r>
    </w:p>
    <w:p w:rsidR="003E264E" w:rsidRP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staatlichen Recht vorgesehenen Voraussetzungen für die Eröffnung eines Insolvenzverfahrens</w:t>
      </w:r>
    </w:p>
    <w:p w:rsid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auf Antrag seiner Gläubiger.</w:t>
      </w:r>
    </w:p>
    <w:p w:rsidR="00B54DD0" w:rsidRPr="003E264E" w:rsidRDefault="00B54DD0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</w:p>
    <w:p w:rsidR="003E264E" w:rsidRP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d) Das Unternehmen hat eine Rettungsbeihilfe erhalten und der Kredit wurde noch nicht zurück-</w:t>
      </w:r>
    </w:p>
    <w:p w:rsidR="003E264E" w:rsidRP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gezahlt oder die Garantie ist noch nicht erloschen beziehungsweise das Unternehmen hat eine</w:t>
      </w:r>
    </w:p>
    <w:p w:rsidR="003E264E" w:rsidRP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Umstrukturierungsbeihilfe erhalten und unterliegt immer noch einem Umstrukturierungs-</w:t>
      </w:r>
    </w:p>
    <w:p w:rsid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plan.</w:t>
      </w:r>
    </w:p>
    <w:p w:rsidR="00B54DD0" w:rsidRPr="003E264E" w:rsidRDefault="00B54DD0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</w:p>
    <w:p w:rsidR="003E264E" w:rsidRP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e) Im Falle eines Unternehmens, das kein KMU ist: In den letzten beiden Jahren</w:t>
      </w:r>
    </w:p>
    <w:p w:rsidR="003E264E" w:rsidRP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1. betrug der buchwertbasierte Verschuldungsgrad des Unternehmens mehr als 7,5 und</w:t>
      </w:r>
    </w:p>
    <w:p w:rsidR="003E264E" w:rsidRP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2. das anhand des EBITDA berechnete Zinsdeckungsverhältnis des Unternehmens lag unter</w:t>
      </w:r>
    </w:p>
    <w:p w:rsid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1,0</w:t>
      </w:r>
      <w:r>
        <w:rPr>
          <w:sz w:val="20"/>
        </w:rPr>
        <w:t>;</w:t>
      </w:r>
    </w:p>
    <w:sectPr w:rsidR="003E264E" w:rsidSect="00A96891">
      <w:headerReference w:type="default" r:id="rId9"/>
      <w:headerReference w:type="first" r:id="rId10"/>
      <w:footerReference w:type="first" r:id="rId11"/>
      <w:pgSz w:w="11907" w:h="16840" w:code="9"/>
      <w:pgMar w:top="680" w:right="1842" w:bottom="1134" w:left="1361" w:header="0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5A2" w:rsidRDefault="005305A2">
      <w:r>
        <w:separator/>
      </w:r>
    </w:p>
  </w:endnote>
  <w:endnote w:type="continuationSeparator" w:id="0">
    <w:p w:rsidR="005305A2" w:rsidRDefault="0053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3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41"/>
      <w:gridCol w:w="2568"/>
      <w:gridCol w:w="2295"/>
      <w:gridCol w:w="2127"/>
    </w:tblGrid>
    <w:tr w:rsidR="00396817" w:rsidTr="00691527">
      <w:trPr>
        <w:trHeight w:val="567"/>
      </w:trPr>
      <w:tc>
        <w:tcPr>
          <w:tcW w:w="1941" w:type="dxa"/>
          <w:shd w:val="clear" w:color="auto" w:fill="auto"/>
          <w:vAlign w:val="bottom"/>
        </w:tcPr>
        <w:p w:rsidR="00396817" w:rsidRPr="00691527" w:rsidRDefault="00396817" w:rsidP="00732B26">
          <w:pPr>
            <w:pStyle w:val="Fuzeile"/>
          </w:pPr>
          <w:r w:rsidRPr="00691527">
            <w:t>Internet:</w:t>
          </w:r>
        </w:p>
        <w:p w:rsidR="00396817" w:rsidRPr="00691527" w:rsidRDefault="00BF60A6" w:rsidP="00732B26">
          <w:pPr>
            <w:pStyle w:val="Fuzeile"/>
          </w:pPr>
          <w:hyperlink r:id="rId1" w:history="1">
            <w:r w:rsidR="00396817" w:rsidRPr="00691527">
              <w:rPr>
                <w:rStyle w:val="Hyperlink"/>
              </w:rPr>
              <w:t>www.esf.bayern.de</w:t>
            </w:r>
          </w:hyperlink>
          <w:r w:rsidR="00396817" w:rsidRPr="00691527">
            <w:t xml:space="preserve"> </w:t>
          </w:r>
        </w:p>
      </w:tc>
      <w:tc>
        <w:tcPr>
          <w:tcW w:w="2568" w:type="dxa"/>
          <w:shd w:val="clear" w:color="auto" w:fill="auto"/>
          <w:vAlign w:val="bottom"/>
        </w:tcPr>
        <w:p w:rsidR="00396817" w:rsidRPr="00691527" w:rsidRDefault="00396817" w:rsidP="00732B26">
          <w:pPr>
            <w:pStyle w:val="Fuzeile"/>
          </w:pPr>
        </w:p>
        <w:p w:rsidR="00396817" w:rsidRPr="00691527" w:rsidRDefault="00396817" w:rsidP="00732B26">
          <w:pPr>
            <w:pStyle w:val="Fuzeile"/>
          </w:pPr>
        </w:p>
        <w:p w:rsidR="00396817" w:rsidRPr="00691527" w:rsidRDefault="00396817" w:rsidP="00732B26">
          <w:pPr>
            <w:pStyle w:val="Fuzeile"/>
          </w:pPr>
          <w:r w:rsidRPr="00691527">
            <w:t>Fragen</w:t>
          </w:r>
          <w:r>
            <w:t>?</w:t>
          </w:r>
        </w:p>
        <w:p w:rsidR="00396817" w:rsidRPr="00691527" w:rsidRDefault="00BF60A6" w:rsidP="00732B26">
          <w:pPr>
            <w:pStyle w:val="Fuzeile"/>
          </w:pPr>
          <w:hyperlink r:id="rId2" w:history="1">
            <w:r w:rsidR="00396817" w:rsidRPr="00691527">
              <w:rPr>
                <w:rStyle w:val="Hyperlink"/>
              </w:rPr>
              <w:t>esf@stmas.bayern.de</w:t>
            </w:r>
          </w:hyperlink>
          <w:r w:rsidR="00396817" w:rsidRPr="00691527">
            <w:t xml:space="preserve"> </w:t>
          </w:r>
        </w:p>
      </w:tc>
      <w:tc>
        <w:tcPr>
          <w:tcW w:w="2295" w:type="dxa"/>
          <w:shd w:val="clear" w:color="auto" w:fill="auto"/>
          <w:vAlign w:val="bottom"/>
        </w:tcPr>
        <w:p w:rsidR="000D2EB9" w:rsidRPr="00691527" w:rsidRDefault="000D2EB9" w:rsidP="000D2EB9">
          <w:pPr>
            <w:pStyle w:val="Fuzeile"/>
          </w:pPr>
          <w:r>
            <w:t>Aktenzeichen:</w:t>
          </w:r>
        </w:p>
        <w:p w:rsidR="00396817" w:rsidRPr="00691527" w:rsidRDefault="000D2EB9" w:rsidP="000D2EB9">
          <w:pPr>
            <w:pStyle w:val="Fuzeile"/>
          </w:pPr>
          <w:r>
            <w:t>S4/6684/03-1/12</w:t>
          </w:r>
        </w:p>
      </w:tc>
      <w:tc>
        <w:tcPr>
          <w:tcW w:w="2127" w:type="dxa"/>
          <w:shd w:val="clear" w:color="auto" w:fill="auto"/>
          <w:tcMar>
            <w:left w:w="0" w:type="dxa"/>
          </w:tcMar>
          <w:vAlign w:val="bottom"/>
        </w:tcPr>
        <w:p w:rsidR="00396817" w:rsidRPr="00691527" w:rsidRDefault="00396817" w:rsidP="00732B26">
          <w:pPr>
            <w:pStyle w:val="Fuzeile"/>
            <w:tabs>
              <w:tab w:val="clear" w:pos="1701"/>
            </w:tabs>
          </w:pPr>
          <w:r w:rsidRPr="00691527">
            <w:t>Stand:</w:t>
          </w:r>
        </w:p>
        <w:p w:rsidR="00396817" w:rsidRPr="00691527" w:rsidRDefault="007D30ED" w:rsidP="00A80316">
          <w:pPr>
            <w:pStyle w:val="Fuzeile"/>
            <w:tabs>
              <w:tab w:val="clear" w:pos="1701"/>
            </w:tabs>
          </w:pPr>
          <w:r>
            <w:t>01.02</w:t>
          </w:r>
          <w:r w:rsidR="00B22497">
            <w:t>.2023</w:t>
          </w:r>
        </w:p>
      </w:tc>
    </w:tr>
  </w:tbl>
  <w:p w:rsidR="00396817" w:rsidRPr="00F447D7" w:rsidRDefault="00396817" w:rsidP="00F447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5A2" w:rsidRDefault="005305A2">
      <w:r>
        <w:separator/>
      </w:r>
    </w:p>
  </w:footnote>
  <w:footnote w:type="continuationSeparator" w:id="0">
    <w:p w:rsidR="005305A2" w:rsidRDefault="00530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789"/>
      <w:gridCol w:w="1701"/>
    </w:tblGrid>
    <w:tr w:rsidR="00396817" w:rsidRPr="00F03404">
      <w:trPr>
        <w:cantSplit/>
        <w:trHeight w:hRule="exact" w:val="1588"/>
      </w:trPr>
      <w:tc>
        <w:tcPr>
          <w:tcW w:w="8789" w:type="dxa"/>
          <w:shd w:val="clear" w:color="auto" w:fill="auto"/>
          <w:noWrap/>
        </w:tcPr>
        <w:p w:rsidR="00396817" w:rsidRPr="00C82CD3" w:rsidRDefault="00396817" w:rsidP="00D02C5B"/>
      </w:tc>
      <w:tc>
        <w:tcPr>
          <w:tcW w:w="1701" w:type="dxa"/>
          <w:shd w:val="clear" w:color="auto" w:fill="auto"/>
          <w:noWrap/>
        </w:tcPr>
        <w:p w:rsidR="00396817" w:rsidRPr="00F03404" w:rsidRDefault="00396817" w:rsidP="00D02C5B">
          <w:pPr>
            <w:jc w:val="right"/>
          </w:pPr>
        </w:p>
      </w:tc>
    </w:tr>
    <w:tr w:rsidR="00396817" w:rsidRPr="00F03404">
      <w:trPr>
        <w:gridAfter w:val="1"/>
        <w:wAfter w:w="1701" w:type="dxa"/>
        <w:cantSplit/>
        <w:trHeight w:hRule="exact" w:val="1134"/>
      </w:trPr>
      <w:tc>
        <w:tcPr>
          <w:tcW w:w="8789" w:type="dxa"/>
          <w:shd w:val="clear" w:color="auto" w:fill="auto"/>
          <w:noWrap/>
        </w:tcPr>
        <w:p w:rsidR="00396817" w:rsidRPr="001D4491" w:rsidRDefault="00396817" w:rsidP="00DD56CD">
          <w:pPr>
            <w:jc w:val="right"/>
            <w:rPr>
              <w:sz w:val="14"/>
              <w:szCs w:val="14"/>
            </w:rPr>
          </w:pPr>
          <w:r w:rsidRPr="001D4491">
            <w:rPr>
              <w:snapToGrid w:val="0"/>
              <w:sz w:val="14"/>
              <w:szCs w:val="14"/>
            </w:rPr>
            <w:t xml:space="preserve">SEITE </w:t>
          </w:r>
          <w:r w:rsidRPr="001D4491">
            <w:rPr>
              <w:rStyle w:val="Seitenzahl"/>
              <w:sz w:val="14"/>
              <w:szCs w:val="14"/>
            </w:rPr>
            <w:fldChar w:fldCharType="begin"/>
          </w:r>
          <w:r w:rsidRPr="001D4491">
            <w:rPr>
              <w:rStyle w:val="Seitenzahl"/>
              <w:sz w:val="14"/>
              <w:szCs w:val="14"/>
            </w:rPr>
            <w:instrText xml:space="preserve"> PAGE </w:instrText>
          </w:r>
          <w:r w:rsidRPr="001D4491">
            <w:rPr>
              <w:rStyle w:val="Seitenzahl"/>
              <w:sz w:val="14"/>
              <w:szCs w:val="14"/>
            </w:rPr>
            <w:fldChar w:fldCharType="separate"/>
          </w:r>
          <w:r w:rsidR="00BF60A6">
            <w:rPr>
              <w:rStyle w:val="Seitenzahl"/>
              <w:noProof/>
              <w:sz w:val="14"/>
              <w:szCs w:val="14"/>
            </w:rPr>
            <w:t>4</w:t>
          </w:r>
          <w:r w:rsidRPr="001D4491">
            <w:rPr>
              <w:rStyle w:val="Seitenzahl"/>
              <w:sz w:val="14"/>
              <w:szCs w:val="14"/>
            </w:rPr>
            <w:fldChar w:fldCharType="end"/>
          </w:r>
        </w:p>
      </w:tc>
    </w:tr>
  </w:tbl>
  <w:p w:rsidR="00396817" w:rsidRPr="009F24DE" w:rsidRDefault="00396817" w:rsidP="00D02C5B">
    <w:pPr>
      <w:tabs>
        <w:tab w:val="left" w:pos="2445"/>
      </w:tabs>
      <w:spacing w:line="14" w:lineRule="exac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Layout w:type="fixed"/>
      <w:tblCellMar>
        <w:left w:w="0" w:type="dxa"/>
        <w:right w:w="85" w:type="dxa"/>
      </w:tblCellMar>
      <w:tblLook w:val="01E0" w:firstRow="1" w:lastRow="1" w:firstColumn="1" w:lastColumn="1" w:noHBand="0" w:noVBand="0"/>
    </w:tblPr>
    <w:tblGrid>
      <w:gridCol w:w="4026"/>
      <w:gridCol w:w="4763"/>
      <w:gridCol w:w="1701"/>
    </w:tblGrid>
    <w:tr w:rsidR="00396817" w:rsidRPr="008D7DE0" w:rsidTr="00A61D41">
      <w:trPr>
        <w:cantSplit/>
        <w:trHeight w:hRule="exact" w:val="1304"/>
      </w:trPr>
      <w:tc>
        <w:tcPr>
          <w:tcW w:w="4026" w:type="dxa"/>
          <w:noWrap/>
          <w:vAlign w:val="center"/>
        </w:tcPr>
        <w:p w:rsidR="00396817" w:rsidRPr="008D7DE0" w:rsidRDefault="00396817" w:rsidP="00103445">
          <w:pPr>
            <w:spacing w:line="264" w:lineRule="exact"/>
            <w:rPr>
              <w:color w:val="323232"/>
              <w:szCs w:val="24"/>
            </w:rPr>
          </w:pPr>
          <w:r>
            <w:rPr>
              <w:noProof/>
              <w:color w:val="323232"/>
              <w:sz w:val="20"/>
            </w:rPr>
            <w:drawing>
              <wp:anchor distT="0" distB="0" distL="114300" distR="114300" simplePos="0" relativeHeight="251661312" behindDoc="0" locked="0" layoutInCell="1" allowOverlap="1" wp14:anchorId="4FF31075" wp14:editId="3ACB363B">
                <wp:simplePos x="0" y="0"/>
                <wp:positionH relativeFrom="column">
                  <wp:posOffset>33655</wp:posOffset>
                </wp:positionH>
                <wp:positionV relativeFrom="paragraph">
                  <wp:posOffset>325120</wp:posOffset>
                </wp:positionV>
                <wp:extent cx="970280" cy="834390"/>
                <wp:effectExtent l="0" t="0" r="1270" b="3810"/>
                <wp:wrapNone/>
                <wp:docPr id="5" name="Grafik 5" descr="EU Logo mit Schriftzug &quot;Europäische Union&quot;" title="EU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0280" cy="834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464" w:type="dxa"/>
          <w:gridSpan w:val="2"/>
          <w:noWrap/>
          <w:tcMar>
            <w:top w:w="0" w:type="dxa"/>
            <w:left w:w="0" w:type="dxa"/>
            <w:bottom w:w="0" w:type="dxa"/>
            <w:right w:w="113" w:type="dxa"/>
          </w:tcMar>
          <w:vAlign w:val="bottom"/>
        </w:tcPr>
        <w:p w:rsidR="00396817" w:rsidRPr="008D7DE0" w:rsidRDefault="00396817" w:rsidP="00103445">
          <w:pPr>
            <w:spacing w:after="60"/>
            <w:ind w:right="28"/>
            <w:jc w:val="right"/>
          </w:pPr>
          <w:r>
            <w:rPr>
              <w:noProof/>
            </w:rPr>
            <w:drawing>
              <wp:inline distT="0" distB="0" distL="0" distR="0" wp14:anchorId="20EC48E8" wp14:editId="23B5AD19">
                <wp:extent cx="3621600" cy="586800"/>
                <wp:effectExtent l="0" t="0" r="0" b="3810"/>
                <wp:docPr id="466" name="Grafik 466" descr="StMAS Wortbildmarke schwarz-weiß" title="WBM 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tMAS-WBM-2018_2zre_sw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21600" cy="58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96817" w:rsidRPr="008D7DE0" w:rsidTr="004B55C4">
      <w:trPr>
        <w:cantSplit/>
        <w:trHeight w:hRule="exact" w:val="312"/>
      </w:trPr>
      <w:tc>
        <w:tcPr>
          <w:tcW w:w="4026" w:type="dxa"/>
          <w:shd w:val="clear" w:color="auto" w:fill="auto"/>
          <w:noWrap/>
        </w:tcPr>
        <w:p w:rsidR="00396817" w:rsidRPr="008D7DE0" w:rsidRDefault="00396817" w:rsidP="00944FDA">
          <w:pPr>
            <w:tabs>
              <w:tab w:val="center" w:pos="1970"/>
              <w:tab w:val="left" w:pos="2354"/>
            </w:tabs>
            <w:spacing w:line="264" w:lineRule="exact"/>
            <w:rPr>
              <w:color w:val="323232"/>
              <w:sz w:val="20"/>
            </w:rPr>
          </w:pPr>
          <w:r>
            <w:rPr>
              <w:color w:val="323232"/>
              <w:sz w:val="20"/>
            </w:rPr>
            <w:tab/>
          </w:r>
          <w:r>
            <w:rPr>
              <w:color w:val="323232"/>
              <w:sz w:val="20"/>
            </w:rPr>
            <w:tab/>
          </w:r>
          <w:r>
            <w:rPr>
              <w:color w:val="323232"/>
              <w:sz w:val="20"/>
            </w:rPr>
            <w:tab/>
          </w:r>
        </w:p>
      </w:tc>
      <w:tc>
        <w:tcPr>
          <w:tcW w:w="4763" w:type="dxa"/>
          <w:shd w:val="clear" w:color="auto" w:fill="auto"/>
          <w:noWrap/>
          <w:tcMar>
            <w:right w:w="113" w:type="dxa"/>
          </w:tcMar>
        </w:tcPr>
        <w:p w:rsidR="00396817" w:rsidRPr="008D7DE0" w:rsidRDefault="00396817" w:rsidP="00103445">
          <w:pPr>
            <w:spacing w:line="264" w:lineRule="exact"/>
            <w:jc w:val="right"/>
            <w:rPr>
              <w:color w:val="323232"/>
              <w:sz w:val="20"/>
            </w:rPr>
          </w:pPr>
        </w:p>
      </w:tc>
      <w:tc>
        <w:tcPr>
          <w:tcW w:w="1701" w:type="dxa"/>
          <w:shd w:val="clear" w:color="auto" w:fill="auto"/>
          <w:noWrap/>
          <w:tcMar>
            <w:right w:w="0" w:type="dxa"/>
          </w:tcMar>
        </w:tcPr>
        <w:p w:rsidR="00396817" w:rsidRPr="008D7DE0" w:rsidRDefault="00396817" w:rsidP="004B55C4">
          <w:pPr>
            <w:spacing w:line="264" w:lineRule="exact"/>
            <w:jc w:val="right"/>
            <w:rPr>
              <w:color w:val="323232"/>
              <w:sz w:val="20"/>
            </w:rPr>
          </w:pPr>
        </w:p>
      </w:tc>
    </w:tr>
    <w:tr w:rsidR="00396817" w:rsidRPr="008D7DE0" w:rsidTr="004B55C4">
      <w:trPr>
        <w:cantSplit/>
        <w:trHeight w:hRule="exact" w:val="851"/>
      </w:trPr>
      <w:tc>
        <w:tcPr>
          <w:tcW w:w="4026" w:type="dxa"/>
          <w:shd w:val="clear" w:color="auto" w:fill="auto"/>
          <w:noWrap/>
        </w:tcPr>
        <w:p w:rsidR="00396817" w:rsidRPr="008D7DE0" w:rsidRDefault="00396817" w:rsidP="00103445">
          <w:pPr>
            <w:spacing w:line="264" w:lineRule="exact"/>
            <w:rPr>
              <w:color w:val="323232"/>
              <w:sz w:val="23"/>
            </w:rPr>
          </w:pPr>
        </w:p>
      </w:tc>
      <w:tc>
        <w:tcPr>
          <w:tcW w:w="4763" w:type="dxa"/>
          <w:shd w:val="clear" w:color="auto" w:fill="auto"/>
          <w:noWrap/>
          <w:tcMar>
            <w:right w:w="113" w:type="dxa"/>
          </w:tcMar>
        </w:tcPr>
        <w:p w:rsidR="00396817" w:rsidRPr="008D7DE0" w:rsidRDefault="00396817" w:rsidP="00103445">
          <w:pPr>
            <w:spacing w:line="264" w:lineRule="exact"/>
            <w:jc w:val="right"/>
            <w:rPr>
              <w:color w:val="505050"/>
              <w:sz w:val="20"/>
            </w:rPr>
          </w:pPr>
          <w:r>
            <w:rPr>
              <w:color w:val="505050"/>
              <w:sz w:val="20"/>
            </w:rPr>
            <w:t>Verwaltungsbehörde ESF in Bayern</w:t>
          </w:r>
        </w:p>
      </w:tc>
      <w:tc>
        <w:tcPr>
          <w:tcW w:w="1701" w:type="dxa"/>
          <w:shd w:val="clear" w:color="auto" w:fill="auto"/>
          <w:noWrap/>
          <w:tcMar>
            <w:right w:w="0" w:type="dxa"/>
          </w:tcMar>
        </w:tcPr>
        <w:p w:rsidR="00396817" w:rsidRPr="008D7DE0" w:rsidRDefault="00396817" w:rsidP="000D2EB9"/>
      </w:tc>
    </w:tr>
  </w:tbl>
  <w:p w:rsidR="00396817" w:rsidRPr="000D2EB9" w:rsidRDefault="00396817" w:rsidP="000D2EB9">
    <w:pPr>
      <w:spacing w:line="24" w:lineRule="auto"/>
      <w:ind w:left="0"/>
      <w:rPr>
        <w:color w:val="FFFFFF" w:themeColor="background1"/>
        <w:sz w:val="2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CACCB2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5692"/>
    <w:multiLevelType w:val="multilevel"/>
    <w:tmpl w:val="90FA6C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6388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7A9556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70313B"/>
    <w:multiLevelType w:val="hybridMultilevel"/>
    <w:tmpl w:val="B7560E34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286744"/>
    <w:multiLevelType w:val="multilevel"/>
    <w:tmpl w:val="F912BB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BCB5E80"/>
    <w:multiLevelType w:val="hybridMultilevel"/>
    <w:tmpl w:val="2FB22D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FD1FF2"/>
    <w:multiLevelType w:val="hybridMultilevel"/>
    <w:tmpl w:val="6AB287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F520C7"/>
    <w:multiLevelType w:val="singleLevel"/>
    <w:tmpl w:val="5080AD20"/>
    <w:lvl w:ilvl="0">
      <w:start w:val="2"/>
      <w:numFmt w:val="upperRoman"/>
      <w:pStyle w:val="Verfgung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" w15:restartNumberingAfterBreak="0">
    <w:nsid w:val="6DCE5832"/>
    <w:multiLevelType w:val="hybridMultilevel"/>
    <w:tmpl w:val="87567B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F67B6D"/>
    <w:multiLevelType w:val="hybridMultilevel"/>
    <w:tmpl w:val="1C30E5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autoHyphenation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D7"/>
    <w:rsid w:val="000022B0"/>
    <w:rsid w:val="000031BE"/>
    <w:rsid w:val="0000516D"/>
    <w:rsid w:val="000051EB"/>
    <w:rsid w:val="0001196F"/>
    <w:rsid w:val="0001483D"/>
    <w:rsid w:val="00022446"/>
    <w:rsid w:val="00023B54"/>
    <w:rsid w:val="00026C6A"/>
    <w:rsid w:val="00027000"/>
    <w:rsid w:val="00031545"/>
    <w:rsid w:val="00031955"/>
    <w:rsid w:val="0003232A"/>
    <w:rsid w:val="0003259B"/>
    <w:rsid w:val="00032CF6"/>
    <w:rsid w:val="00032FF3"/>
    <w:rsid w:val="0003393C"/>
    <w:rsid w:val="000348D0"/>
    <w:rsid w:val="00034BF4"/>
    <w:rsid w:val="000358D2"/>
    <w:rsid w:val="0004020B"/>
    <w:rsid w:val="00041A29"/>
    <w:rsid w:val="00041A40"/>
    <w:rsid w:val="00042614"/>
    <w:rsid w:val="000460C8"/>
    <w:rsid w:val="0004730C"/>
    <w:rsid w:val="000522A4"/>
    <w:rsid w:val="000532F1"/>
    <w:rsid w:val="0005350F"/>
    <w:rsid w:val="00055DA2"/>
    <w:rsid w:val="0006328E"/>
    <w:rsid w:val="0006444A"/>
    <w:rsid w:val="00066677"/>
    <w:rsid w:val="00070C1B"/>
    <w:rsid w:val="0007113E"/>
    <w:rsid w:val="00074D08"/>
    <w:rsid w:val="000813E6"/>
    <w:rsid w:val="00082B01"/>
    <w:rsid w:val="00084A3C"/>
    <w:rsid w:val="00085F44"/>
    <w:rsid w:val="0009441A"/>
    <w:rsid w:val="0009569F"/>
    <w:rsid w:val="00097AA9"/>
    <w:rsid w:val="000A1006"/>
    <w:rsid w:val="000A2F11"/>
    <w:rsid w:val="000A3038"/>
    <w:rsid w:val="000A493C"/>
    <w:rsid w:val="000A66D3"/>
    <w:rsid w:val="000B20E6"/>
    <w:rsid w:val="000B270E"/>
    <w:rsid w:val="000B3134"/>
    <w:rsid w:val="000B36BF"/>
    <w:rsid w:val="000B3C71"/>
    <w:rsid w:val="000B443B"/>
    <w:rsid w:val="000B6A84"/>
    <w:rsid w:val="000B6AF7"/>
    <w:rsid w:val="000C283D"/>
    <w:rsid w:val="000C3145"/>
    <w:rsid w:val="000C5C70"/>
    <w:rsid w:val="000C60CF"/>
    <w:rsid w:val="000D0872"/>
    <w:rsid w:val="000D1019"/>
    <w:rsid w:val="000D1C67"/>
    <w:rsid w:val="000D2EB9"/>
    <w:rsid w:val="000D3A4C"/>
    <w:rsid w:val="000D64D9"/>
    <w:rsid w:val="000D667D"/>
    <w:rsid w:val="000D74C9"/>
    <w:rsid w:val="000D7E52"/>
    <w:rsid w:val="000E10AF"/>
    <w:rsid w:val="000E295D"/>
    <w:rsid w:val="000E618F"/>
    <w:rsid w:val="000E66E7"/>
    <w:rsid w:val="000F0ACB"/>
    <w:rsid w:val="000F34DD"/>
    <w:rsid w:val="000F452E"/>
    <w:rsid w:val="000F53E0"/>
    <w:rsid w:val="000F6199"/>
    <w:rsid w:val="000F69C0"/>
    <w:rsid w:val="000F702B"/>
    <w:rsid w:val="00100B1F"/>
    <w:rsid w:val="00101953"/>
    <w:rsid w:val="00102DAE"/>
    <w:rsid w:val="00103445"/>
    <w:rsid w:val="0010379A"/>
    <w:rsid w:val="00110789"/>
    <w:rsid w:val="00115A94"/>
    <w:rsid w:val="00115ACD"/>
    <w:rsid w:val="00116777"/>
    <w:rsid w:val="00117813"/>
    <w:rsid w:val="00120ADF"/>
    <w:rsid w:val="00121909"/>
    <w:rsid w:val="00122585"/>
    <w:rsid w:val="001256F6"/>
    <w:rsid w:val="00127385"/>
    <w:rsid w:val="001303BB"/>
    <w:rsid w:val="00132280"/>
    <w:rsid w:val="00132436"/>
    <w:rsid w:val="001335FC"/>
    <w:rsid w:val="001340DA"/>
    <w:rsid w:val="00134F73"/>
    <w:rsid w:val="0013633D"/>
    <w:rsid w:val="00136A6B"/>
    <w:rsid w:val="00140FE1"/>
    <w:rsid w:val="00145F94"/>
    <w:rsid w:val="00150BD3"/>
    <w:rsid w:val="00153CC8"/>
    <w:rsid w:val="00153D8F"/>
    <w:rsid w:val="00154403"/>
    <w:rsid w:val="00154AD1"/>
    <w:rsid w:val="00155C27"/>
    <w:rsid w:val="00157A5C"/>
    <w:rsid w:val="00157FF7"/>
    <w:rsid w:val="00160895"/>
    <w:rsid w:val="00160D07"/>
    <w:rsid w:val="00161188"/>
    <w:rsid w:val="001631D4"/>
    <w:rsid w:val="001635F5"/>
    <w:rsid w:val="001659E6"/>
    <w:rsid w:val="001663DE"/>
    <w:rsid w:val="00171497"/>
    <w:rsid w:val="00171A24"/>
    <w:rsid w:val="00172743"/>
    <w:rsid w:val="00175F74"/>
    <w:rsid w:val="0017728C"/>
    <w:rsid w:val="00182A60"/>
    <w:rsid w:val="00183A8B"/>
    <w:rsid w:val="00185E3B"/>
    <w:rsid w:val="00186A60"/>
    <w:rsid w:val="00186F20"/>
    <w:rsid w:val="00197D0B"/>
    <w:rsid w:val="001A1068"/>
    <w:rsid w:val="001A301C"/>
    <w:rsid w:val="001A5AA6"/>
    <w:rsid w:val="001A6E19"/>
    <w:rsid w:val="001B1922"/>
    <w:rsid w:val="001B1DCE"/>
    <w:rsid w:val="001B3525"/>
    <w:rsid w:val="001B4E7E"/>
    <w:rsid w:val="001B5826"/>
    <w:rsid w:val="001B60F4"/>
    <w:rsid w:val="001B6425"/>
    <w:rsid w:val="001C1786"/>
    <w:rsid w:val="001C1EA3"/>
    <w:rsid w:val="001C20A7"/>
    <w:rsid w:val="001C4CC7"/>
    <w:rsid w:val="001D28A2"/>
    <w:rsid w:val="001D3D45"/>
    <w:rsid w:val="001D623E"/>
    <w:rsid w:val="001D72FA"/>
    <w:rsid w:val="001E08E6"/>
    <w:rsid w:val="001E16AB"/>
    <w:rsid w:val="001E44D2"/>
    <w:rsid w:val="001E57AC"/>
    <w:rsid w:val="001E592F"/>
    <w:rsid w:val="001E7CE4"/>
    <w:rsid w:val="001F11FF"/>
    <w:rsid w:val="001F7050"/>
    <w:rsid w:val="002015FC"/>
    <w:rsid w:val="00207EBE"/>
    <w:rsid w:val="002104AD"/>
    <w:rsid w:val="00210C4D"/>
    <w:rsid w:val="00211C35"/>
    <w:rsid w:val="00211E33"/>
    <w:rsid w:val="00211F38"/>
    <w:rsid w:val="00212F49"/>
    <w:rsid w:val="00216155"/>
    <w:rsid w:val="002201E6"/>
    <w:rsid w:val="00220B01"/>
    <w:rsid w:val="00222543"/>
    <w:rsid w:val="002243BF"/>
    <w:rsid w:val="002256CE"/>
    <w:rsid w:val="00226901"/>
    <w:rsid w:val="00230013"/>
    <w:rsid w:val="002319C8"/>
    <w:rsid w:val="002324D5"/>
    <w:rsid w:val="00235ED4"/>
    <w:rsid w:val="00237BAF"/>
    <w:rsid w:val="00242027"/>
    <w:rsid w:val="0024326D"/>
    <w:rsid w:val="00244DE8"/>
    <w:rsid w:val="0024590F"/>
    <w:rsid w:val="00253096"/>
    <w:rsid w:val="00253181"/>
    <w:rsid w:val="00263290"/>
    <w:rsid w:val="00263794"/>
    <w:rsid w:val="00266432"/>
    <w:rsid w:val="0027037C"/>
    <w:rsid w:val="002704A5"/>
    <w:rsid w:val="002704ED"/>
    <w:rsid w:val="002744D6"/>
    <w:rsid w:val="00276629"/>
    <w:rsid w:val="002766CE"/>
    <w:rsid w:val="002769D9"/>
    <w:rsid w:val="00281B82"/>
    <w:rsid w:val="00282E69"/>
    <w:rsid w:val="00283CE0"/>
    <w:rsid w:val="00284107"/>
    <w:rsid w:val="00284B1B"/>
    <w:rsid w:val="002875A1"/>
    <w:rsid w:val="002921ED"/>
    <w:rsid w:val="002929C5"/>
    <w:rsid w:val="0029357D"/>
    <w:rsid w:val="002946CA"/>
    <w:rsid w:val="00296ED2"/>
    <w:rsid w:val="00296F85"/>
    <w:rsid w:val="002A1A1D"/>
    <w:rsid w:val="002A23CD"/>
    <w:rsid w:val="002A3B9A"/>
    <w:rsid w:val="002A471B"/>
    <w:rsid w:val="002A5BC8"/>
    <w:rsid w:val="002A6BA6"/>
    <w:rsid w:val="002A6CF2"/>
    <w:rsid w:val="002B0C9D"/>
    <w:rsid w:val="002B2048"/>
    <w:rsid w:val="002B746C"/>
    <w:rsid w:val="002C1786"/>
    <w:rsid w:val="002C2023"/>
    <w:rsid w:val="002C398F"/>
    <w:rsid w:val="002C4A5B"/>
    <w:rsid w:val="002C6DCB"/>
    <w:rsid w:val="002C7623"/>
    <w:rsid w:val="002D06D1"/>
    <w:rsid w:val="002D0EA5"/>
    <w:rsid w:val="002D2816"/>
    <w:rsid w:val="002D5F66"/>
    <w:rsid w:val="002E07DE"/>
    <w:rsid w:val="002E1063"/>
    <w:rsid w:val="002E1194"/>
    <w:rsid w:val="002E2C78"/>
    <w:rsid w:val="002E39CE"/>
    <w:rsid w:val="002E4486"/>
    <w:rsid w:val="002E4B79"/>
    <w:rsid w:val="002E4CD8"/>
    <w:rsid w:val="002E53AE"/>
    <w:rsid w:val="002F1BC6"/>
    <w:rsid w:val="002F2563"/>
    <w:rsid w:val="002F30E7"/>
    <w:rsid w:val="002F4204"/>
    <w:rsid w:val="002F62F8"/>
    <w:rsid w:val="002F651B"/>
    <w:rsid w:val="002F6981"/>
    <w:rsid w:val="002F77DC"/>
    <w:rsid w:val="00300BA7"/>
    <w:rsid w:val="00302617"/>
    <w:rsid w:val="00302EA4"/>
    <w:rsid w:val="00303B6C"/>
    <w:rsid w:val="00305BB1"/>
    <w:rsid w:val="00305FE3"/>
    <w:rsid w:val="003074A0"/>
    <w:rsid w:val="00310247"/>
    <w:rsid w:val="003116D0"/>
    <w:rsid w:val="0031174D"/>
    <w:rsid w:val="00311BF8"/>
    <w:rsid w:val="00312235"/>
    <w:rsid w:val="003127EC"/>
    <w:rsid w:val="003136B8"/>
    <w:rsid w:val="00314B43"/>
    <w:rsid w:val="0031742D"/>
    <w:rsid w:val="00317700"/>
    <w:rsid w:val="003203DA"/>
    <w:rsid w:val="00322902"/>
    <w:rsid w:val="003240DA"/>
    <w:rsid w:val="00327BE7"/>
    <w:rsid w:val="00331222"/>
    <w:rsid w:val="00331928"/>
    <w:rsid w:val="00332DFF"/>
    <w:rsid w:val="003357D3"/>
    <w:rsid w:val="00335E9A"/>
    <w:rsid w:val="00340497"/>
    <w:rsid w:val="003407EC"/>
    <w:rsid w:val="00341C92"/>
    <w:rsid w:val="003439F4"/>
    <w:rsid w:val="00344F35"/>
    <w:rsid w:val="003451BB"/>
    <w:rsid w:val="00350B40"/>
    <w:rsid w:val="00353F53"/>
    <w:rsid w:val="00356612"/>
    <w:rsid w:val="00356A55"/>
    <w:rsid w:val="00357F67"/>
    <w:rsid w:val="00363928"/>
    <w:rsid w:val="003639A6"/>
    <w:rsid w:val="00364C02"/>
    <w:rsid w:val="0037018C"/>
    <w:rsid w:val="003702F1"/>
    <w:rsid w:val="003706B4"/>
    <w:rsid w:val="0037229F"/>
    <w:rsid w:val="003763D0"/>
    <w:rsid w:val="00377146"/>
    <w:rsid w:val="0038245D"/>
    <w:rsid w:val="0038281B"/>
    <w:rsid w:val="00383F57"/>
    <w:rsid w:val="003842C0"/>
    <w:rsid w:val="003848D8"/>
    <w:rsid w:val="003864B6"/>
    <w:rsid w:val="00386868"/>
    <w:rsid w:val="00391134"/>
    <w:rsid w:val="00391889"/>
    <w:rsid w:val="0039188A"/>
    <w:rsid w:val="00391A83"/>
    <w:rsid w:val="00393C32"/>
    <w:rsid w:val="00394861"/>
    <w:rsid w:val="00396067"/>
    <w:rsid w:val="00396817"/>
    <w:rsid w:val="00397863"/>
    <w:rsid w:val="00397B31"/>
    <w:rsid w:val="003A02C0"/>
    <w:rsid w:val="003A0594"/>
    <w:rsid w:val="003A39F2"/>
    <w:rsid w:val="003A4A3F"/>
    <w:rsid w:val="003A6A37"/>
    <w:rsid w:val="003A6B5E"/>
    <w:rsid w:val="003A729F"/>
    <w:rsid w:val="003B1A68"/>
    <w:rsid w:val="003B1F6E"/>
    <w:rsid w:val="003B2059"/>
    <w:rsid w:val="003B2B34"/>
    <w:rsid w:val="003B5743"/>
    <w:rsid w:val="003B67C4"/>
    <w:rsid w:val="003B774E"/>
    <w:rsid w:val="003C00C4"/>
    <w:rsid w:val="003C08A7"/>
    <w:rsid w:val="003C2320"/>
    <w:rsid w:val="003C5CDC"/>
    <w:rsid w:val="003D05DC"/>
    <w:rsid w:val="003D0847"/>
    <w:rsid w:val="003D2136"/>
    <w:rsid w:val="003D2A1E"/>
    <w:rsid w:val="003D3933"/>
    <w:rsid w:val="003D65F8"/>
    <w:rsid w:val="003D67E2"/>
    <w:rsid w:val="003D78D7"/>
    <w:rsid w:val="003D7FC0"/>
    <w:rsid w:val="003E06A0"/>
    <w:rsid w:val="003E264E"/>
    <w:rsid w:val="003E7DA9"/>
    <w:rsid w:val="003F1722"/>
    <w:rsid w:val="003F1DC9"/>
    <w:rsid w:val="003F2662"/>
    <w:rsid w:val="003F2951"/>
    <w:rsid w:val="003F42F8"/>
    <w:rsid w:val="003F7B94"/>
    <w:rsid w:val="004009D3"/>
    <w:rsid w:val="0040114C"/>
    <w:rsid w:val="00403289"/>
    <w:rsid w:val="00404B98"/>
    <w:rsid w:val="00405E5F"/>
    <w:rsid w:val="00407D65"/>
    <w:rsid w:val="00411F6B"/>
    <w:rsid w:val="0042055B"/>
    <w:rsid w:val="00420AE7"/>
    <w:rsid w:val="00421883"/>
    <w:rsid w:val="00421DF5"/>
    <w:rsid w:val="004226C0"/>
    <w:rsid w:val="00423D36"/>
    <w:rsid w:val="00424221"/>
    <w:rsid w:val="0042577B"/>
    <w:rsid w:val="00427265"/>
    <w:rsid w:val="00427A5E"/>
    <w:rsid w:val="00433175"/>
    <w:rsid w:val="00434884"/>
    <w:rsid w:val="004363D9"/>
    <w:rsid w:val="00440381"/>
    <w:rsid w:val="004405DD"/>
    <w:rsid w:val="0044063B"/>
    <w:rsid w:val="00445387"/>
    <w:rsid w:val="004459CE"/>
    <w:rsid w:val="0044605E"/>
    <w:rsid w:val="00447A42"/>
    <w:rsid w:val="00450569"/>
    <w:rsid w:val="00450922"/>
    <w:rsid w:val="00452376"/>
    <w:rsid w:val="0045531F"/>
    <w:rsid w:val="004563A8"/>
    <w:rsid w:val="004579BB"/>
    <w:rsid w:val="00460C80"/>
    <w:rsid w:val="004610E4"/>
    <w:rsid w:val="00464A95"/>
    <w:rsid w:val="00464F51"/>
    <w:rsid w:val="004674CE"/>
    <w:rsid w:val="00470B36"/>
    <w:rsid w:val="00471EB6"/>
    <w:rsid w:val="00472026"/>
    <w:rsid w:val="0047290B"/>
    <w:rsid w:val="00476B85"/>
    <w:rsid w:val="00483AE2"/>
    <w:rsid w:val="00484B22"/>
    <w:rsid w:val="00484C33"/>
    <w:rsid w:val="00486038"/>
    <w:rsid w:val="004930D5"/>
    <w:rsid w:val="004973C2"/>
    <w:rsid w:val="004A11B4"/>
    <w:rsid w:val="004A1211"/>
    <w:rsid w:val="004A270B"/>
    <w:rsid w:val="004A75D8"/>
    <w:rsid w:val="004B02D9"/>
    <w:rsid w:val="004B29F5"/>
    <w:rsid w:val="004B30E0"/>
    <w:rsid w:val="004B375F"/>
    <w:rsid w:val="004B55C4"/>
    <w:rsid w:val="004B56D8"/>
    <w:rsid w:val="004B5ADD"/>
    <w:rsid w:val="004B5D8D"/>
    <w:rsid w:val="004B650F"/>
    <w:rsid w:val="004C0EF2"/>
    <w:rsid w:val="004C255B"/>
    <w:rsid w:val="004C4300"/>
    <w:rsid w:val="004C4C50"/>
    <w:rsid w:val="004C5307"/>
    <w:rsid w:val="004C537F"/>
    <w:rsid w:val="004D1387"/>
    <w:rsid w:val="004D196F"/>
    <w:rsid w:val="004D22C2"/>
    <w:rsid w:val="004D2855"/>
    <w:rsid w:val="004D4CE3"/>
    <w:rsid w:val="004D5626"/>
    <w:rsid w:val="004D6A01"/>
    <w:rsid w:val="004D75C3"/>
    <w:rsid w:val="004E0658"/>
    <w:rsid w:val="004E363A"/>
    <w:rsid w:val="004E41AB"/>
    <w:rsid w:val="004E4E2D"/>
    <w:rsid w:val="004E5249"/>
    <w:rsid w:val="004E6960"/>
    <w:rsid w:val="004F01F7"/>
    <w:rsid w:val="004F1DBA"/>
    <w:rsid w:val="004F2382"/>
    <w:rsid w:val="004F459B"/>
    <w:rsid w:val="004F47D3"/>
    <w:rsid w:val="004F5BA2"/>
    <w:rsid w:val="005037DC"/>
    <w:rsid w:val="00505552"/>
    <w:rsid w:val="00505D54"/>
    <w:rsid w:val="00507E00"/>
    <w:rsid w:val="0051017D"/>
    <w:rsid w:val="005106E3"/>
    <w:rsid w:val="00513FB7"/>
    <w:rsid w:val="00514027"/>
    <w:rsid w:val="0051418E"/>
    <w:rsid w:val="0051522E"/>
    <w:rsid w:val="00515484"/>
    <w:rsid w:val="00521105"/>
    <w:rsid w:val="00521275"/>
    <w:rsid w:val="0052145B"/>
    <w:rsid w:val="0052209E"/>
    <w:rsid w:val="005227E6"/>
    <w:rsid w:val="00524436"/>
    <w:rsid w:val="005305A2"/>
    <w:rsid w:val="005339FF"/>
    <w:rsid w:val="00533E11"/>
    <w:rsid w:val="005353B3"/>
    <w:rsid w:val="0053725F"/>
    <w:rsid w:val="00537909"/>
    <w:rsid w:val="005379F5"/>
    <w:rsid w:val="00540069"/>
    <w:rsid w:val="005423ED"/>
    <w:rsid w:val="005425F3"/>
    <w:rsid w:val="00544447"/>
    <w:rsid w:val="0054471B"/>
    <w:rsid w:val="00545AEA"/>
    <w:rsid w:val="00546B0D"/>
    <w:rsid w:val="00550F40"/>
    <w:rsid w:val="0055232E"/>
    <w:rsid w:val="0055326A"/>
    <w:rsid w:val="0055375A"/>
    <w:rsid w:val="00555D89"/>
    <w:rsid w:val="00556021"/>
    <w:rsid w:val="005569FE"/>
    <w:rsid w:val="00557502"/>
    <w:rsid w:val="0056231B"/>
    <w:rsid w:val="00563410"/>
    <w:rsid w:val="00563627"/>
    <w:rsid w:val="00564998"/>
    <w:rsid w:val="00564A63"/>
    <w:rsid w:val="005669E7"/>
    <w:rsid w:val="005676C3"/>
    <w:rsid w:val="005709F2"/>
    <w:rsid w:val="00570DE4"/>
    <w:rsid w:val="0057101C"/>
    <w:rsid w:val="00571E1D"/>
    <w:rsid w:val="00572F59"/>
    <w:rsid w:val="005762E6"/>
    <w:rsid w:val="00581FAE"/>
    <w:rsid w:val="00582032"/>
    <w:rsid w:val="00584C64"/>
    <w:rsid w:val="00585166"/>
    <w:rsid w:val="0058544E"/>
    <w:rsid w:val="005854C5"/>
    <w:rsid w:val="00590FFA"/>
    <w:rsid w:val="00591ACC"/>
    <w:rsid w:val="00591B90"/>
    <w:rsid w:val="00592CEA"/>
    <w:rsid w:val="00593061"/>
    <w:rsid w:val="00593E4A"/>
    <w:rsid w:val="005A0133"/>
    <w:rsid w:val="005A63D5"/>
    <w:rsid w:val="005A7CD0"/>
    <w:rsid w:val="005B1BC4"/>
    <w:rsid w:val="005B1DE4"/>
    <w:rsid w:val="005B240D"/>
    <w:rsid w:val="005B4DB8"/>
    <w:rsid w:val="005B5372"/>
    <w:rsid w:val="005C010D"/>
    <w:rsid w:val="005C1463"/>
    <w:rsid w:val="005C3AAA"/>
    <w:rsid w:val="005C4E72"/>
    <w:rsid w:val="005C5129"/>
    <w:rsid w:val="005D0888"/>
    <w:rsid w:val="005D14BD"/>
    <w:rsid w:val="005D22DA"/>
    <w:rsid w:val="005D29EC"/>
    <w:rsid w:val="005D306C"/>
    <w:rsid w:val="005D3C61"/>
    <w:rsid w:val="005D47AF"/>
    <w:rsid w:val="005D4CD1"/>
    <w:rsid w:val="005D7969"/>
    <w:rsid w:val="005E1AF7"/>
    <w:rsid w:val="005E30DA"/>
    <w:rsid w:val="005E322A"/>
    <w:rsid w:val="005E4E25"/>
    <w:rsid w:val="005E771A"/>
    <w:rsid w:val="005F178D"/>
    <w:rsid w:val="005F5528"/>
    <w:rsid w:val="005F70C3"/>
    <w:rsid w:val="005F7E3A"/>
    <w:rsid w:val="006020D3"/>
    <w:rsid w:val="00602AE5"/>
    <w:rsid w:val="006044F7"/>
    <w:rsid w:val="00604CE4"/>
    <w:rsid w:val="006056C3"/>
    <w:rsid w:val="00605E0F"/>
    <w:rsid w:val="006101A5"/>
    <w:rsid w:val="00611E13"/>
    <w:rsid w:val="0061421A"/>
    <w:rsid w:val="0061548E"/>
    <w:rsid w:val="00615602"/>
    <w:rsid w:val="0062004B"/>
    <w:rsid w:val="00621D43"/>
    <w:rsid w:val="00624099"/>
    <w:rsid w:val="0062675C"/>
    <w:rsid w:val="006270A4"/>
    <w:rsid w:val="00631572"/>
    <w:rsid w:val="00635BFC"/>
    <w:rsid w:val="0063736F"/>
    <w:rsid w:val="006404BC"/>
    <w:rsid w:val="00641DF6"/>
    <w:rsid w:val="006439D2"/>
    <w:rsid w:val="00644B7A"/>
    <w:rsid w:val="00644ECE"/>
    <w:rsid w:val="00645254"/>
    <w:rsid w:val="0064528E"/>
    <w:rsid w:val="00646688"/>
    <w:rsid w:val="00646D0D"/>
    <w:rsid w:val="00646D46"/>
    <w:rsid w:val="00647E4E"/>
    <w:rsid w:val="00652367"/>
    <w:rsid w:val="00652B2E"/>
    <w:rsid w:val="0065354D"/>
    <w:rsid w:val="006548E4"/>
    <w:rsid w:val="00654D5A"/>
    <w:rsid w:val="00654D67"/>
    <w:rsid w:val="00655D83"/>
    <w:rsid w:val="00657126"/>
    <w:rsid w:val="00657144"/>
    <w:rsid w:val="00657638"/>
    <w:rsid w:val="006605EB"/>
    <w:rsid w:val="00661038"/>
    <w:rsid w:val="00663715"/>
    <w:rsid w:val="00663928"/>
    <w:rsid w:val="00666C1C"/>
    <w:rsid w:val="006706DD"/>
    <w:rsid w:val="0067094D"/>
    <w:rsid w:val="006717E7"/>
    <w:rsid w:val="006719D5"/>
    <w:rsid w:val="006730D9"/>
    <w:rsid w:val="00673421"/>
    <w:rsid w:val="0067622E"/>
    <w:rsid w:val="006801EF"/>
    <w:rsid w:val="006838B7"/>
    <w:rsid w:val="0068406B"/>
    <w:rsid w:val="00684D42"/>
    <w:rsid w:val="006879DF"/>
    <w:rsid w:val="00691527"/>
    <w:rsid w:val="00692865"/>
    <w:rsid w:val="00692F2A"/>
    <w:rsid w:val="00693FA7"/>
    <w:rsid w:val="006946E6"/>
    <w:rsid w:val="00694D15"/>
    <w:rsid w:val="006962A8"/>
    <w:rsid w:val="00697065"/>
    <w:rsid w:val="00697813"/>
    <w:rsid w:val="006A4078"/>
    <w:rsid w:val="006A4278"/>
    <w:rsid w:val="006A4D0F"/>
    <w:rsid w:val="006B0220"/>
    <w:rsid w:val="006B076D"/>
    <w:rsid w:val="006B2954"/>
    <w:rsid w:val="006B4E1F"/>
    <w:rsid w:val="006B6011"/>
    <w:rsid w:val="006B6E38"/>
    <w:rsid w:val="006B7CCC"/>
    <w:rsid w:val="006C0B68"/>
    <w:rsid w:val="006C0F01"/>
    <w:rsid w:val="006C3818"/>
    <w:rsid w:val="006C6F9F"/>
    <w:rsid w:val="006D3318"/>
    <w:rsid w:val="006D3C74"/>
    <w:rsid w:val="006D4F92"/>
    <w:rsid w:val="006D69D8"/>
    <w:rsid w:val="006E1DFE"/>
    <w:rsid w:val="006E2CD7"/>
    <w:rsid w:val="006E3111"/>
    <w:rsid w:val="006E380F"/>
    <w:rsid w:val="006E3F8F"/>
    <w:rsid w:val="006E3FF1"/>
    <w:rsid w:val="006E4446"/>
    <w:rsid w:val="006E729F"/>
    <w:rsid w:val="006E7892"/>
    <w:rsid w:val="006F0032"/>
    <w:rsid w:val="006F0D5A"/>
    <w:rsid w:val="006F2D3E"/>
    <w:rsid w:val="006F3528"/>
    <w:rsid w:val="006F3C13"/>
    <w:rsid w:val="006F4587"/>
    <w:rsid w:val="00700AB1"/>
    <w:rsid w:val="0070154B"/>
    <w:rsid w:val="00702229"/>
    <w:rsid w:val="00703A8D"/>
    <w:rsid w:val="0070486A"/>
    <w:rsid w:val="00710184"/>
    <w:rsid w:val="007101D9"/>
    <w:rsid w:val="007132CD"/>
    <w:rsid w:val="007137DC"/>
    <w:rsid w:val="00713B28"/>
    <w:rsid w:val="007155D5"/>
    <w:rsid w:val="007159F8"/>
    <w:rsid w:val="007160BB"/>
    <w:rsid w:val="00720E51"/>
    <w:rsid w:val="0072145C"/>
    <w:rsid w:val="007215D1"/>
    <w:rsid w:val="00721A0A"/>
    <w:rsid w:val="00722201"/>
    <w:rsid w:val="00722DD9"/>
    <w:rsid w:val="00724F92"/>
    <w:rsid w:val="00725A42"/>
    <w:rsid w:val="00726330"/>
    <w:rsid w:val="0072676E"/>
    <w:rsid w:val="00727173"/>
    <w:rsid w:val="0073084B"/>
    <w:rsid w:val="00730F8E"/>
    <w:rsid w:val="00731FC8"/>
    <w:rsid w:val="00732B26"/>
    <w:rsid w:val="00733517"/>
    <w:rsid w:val="007358C1"/>
    <w:rsid w:val="0073686E"/>
    <w:rsid w:val="00740C5E"/>
    <w:rsid w:val="00742539"/>
    <w:rsid w:val="0074391C"/>
    <w:rsid w:val="00744044"/>
    <w:rsid w:val="007453B0"/>
    <w:rsid w:val="00747296"/>
    <w:rsid w:val="00750863"/>
    <w:rsid w:val="00752C9F"/>
    <w:rsid w:val="0075430E"/>
    <w:rsid w:val="00755F8F"/>
    <w:rsid w:val="007560B4"/>
    <w:rsid w:val="00756626"/>
    <w:rsid w:val="00762233"/>
    <w:rsid w:val="007662BC"/>
    <w:rsid w:val="007666E7"/>
    <w:rsid w:val="0077077E"/>
    <w:rsid w:val="00771581"/>
    <w:rsid w:val="00776C50"/>
    <w:rsid w:val="007836C0"/>
    <w:rsid w:val="00783B6F"/>
    <w:rsid w:val="00793DBA"/>
    <w:rsid w:val="00793DF1"/>
    <w:rsid w:val="007A12F1"/>
    <w:rsid w:val="007A241E"/>
    <w:rsid w:val="007A2E46"/>
    <w:rsid w:val="007A2F28"/>
    <w:rsid w:val="007A4536"/>
    <w:rsid w:val="007A50AB"/>
    <w:rsid w:val="007A5E10"/>
    <w:rsid w:val="007A7228"/>
    <w:rsid w:val="007B33A5"/>
    <w:rsid w:val="007B3A8F"/>
    <w:rsid w:val="007B4D3D"/>
    <w:rsid w:val="007B64E4"/>
    <w:rsid w:val="007B6BAD"/>
    <w:rsid w:val="007C007E"/>
    <w:rsid w:val="007C430F"/>
    <w:rsid w:val="007C5B11"/>
    <w:rsid w:val="007C6CCA"/>
    <w:rsid w:val="007C7880"/>
    <w:rsid w:val="007C792C"/>
    <w:rsid w:val="007C7A79"/>
    <w:rsid w:val="007D1E88"/>
    <w:rsid w:val="007D30ED"/>
    <w:rsid w:val="007D4590"/>
    <w:rsid w:val="007D5926"/>
    <w:rsid w:val="007D731F"/>
    <w:rsid w:val="007E2127"/>
    <w:rsid w:val="007E25F7"/>
    <w:rsid w:val="007E263A"/>
    <w:rsid w:val="007E57B3"/>
    <w:rsid w:val="007E5D9E"/>
    <w:rsid w:val="007E5FC3"/>
    <w:rsid w:val="007E633C"/>
    <w:rsid w:val="007E6FF1"/>
    <w:rsid w:val="007F04C7"/>
    <w:rsid w:val="007F0505"/>
    <w:rsid w:val="007F07F8"/>
    <w:rsid w:val="007F4544"/>
    <w:rsid w:val="00801F54"/>
    <w:rsid w:val="008026F4"/>
    <w:rsid w:val="00805206"/>
    <w:rsid w:val="0080535F"/>
    <w:rsid w:val="008056DA"/>
    <w:rsid w:val="0080599D"/>
    <w:rsid w:val="0080624C"/>
    <w:rsid w:val="00810200"/>
    <w:rsid w:val="0081020A"/>
    <w:rsid w:val="00810490"/>
    <w:rsid w:val="00810BDE"/>
    <w:rsid w:val="008119CC"/>
    <w:rsid w:val="00815A70"/>
    <w:rsid w:val="0081791E"/>
    <w:rsid w:val="00822487"/>
    <w:rsid w:val="00824AA4"/>
    <w:rsid w:val="0082646E"/>
    <w:rsid w:val="008308F8"/>
    <w:rsid w:val="00831A1C"/>
    <w:rsid w:val="00832771"/>
    <w:rsid w:val="0083353F"/>
    <w:rsid w:val="00834B35"/>
    <w:rsid w:val="00834ED4"/>
    <w:rsid w:val="00835964"/>
    <w:rsid w:val="008371A1"/>
    <w:rsid w:val="00840812"/>
    <w:rsid w:val="0084268E"/>
    <w:rsid w:val="0084730B"/>
    <w:rsid w:val="00847FDE"/>
    <w:rsid w:val="008503B9"/>
    <w:rsid w:val="0085136F"/>
    <w:rsid w:val="00851468"/>
    <w:rsid w:val="00851C12"/>
    <w:rsid w:val="0085276B"/>
    <w:rsid w:val="00854321"/>
    <w:rsid w:val="00854E79"/>
    <w:rsid w:val="0085762E"/>
    <w:rsid w:val="0086046D"/>
    <w:rsid w:val="00860BC7"/>
    <w:rsid w:val="00863FA0"/>
    <w:rsid w:val="008652A7"/>
    <w:rsid w:val="00866A0B"/>
    <w:rsid w:val="00870D29"/>
    <w:rsid w:val="00870D62"/>
    <w:rsid w:val="00870DFD"/>
    <w:rsid w:val="00875ED2"/>
    <w:rsid w:val="00881AD9"/>
    <w:rsid w:val="0088415E"/>
    <w:rsid w:val="00886C8C"/>
    <w:rsid w:val="008879FD"/>
    <w:rsid w:val="008937E7"/>
    <w:rsid w:val="00894D9C"/>
    <w:rsid w:val="00895F6D"/>
    <w:rsid w:val="008B0D8F"/>
    <w:rsid w:val="008B18AA"/>
    <w:rsid w:val="008B21A9"/>
    <w:rsid w:val="008B2F09"/>
    <w:rsid w:val="008B3957"/>
    <w:rsid w:val="008B3A3E"/>
    <w:rsid w:val="008B3E0A"/>
    <w:rsid w:val="008B42CE"/>
    <w:rsid w:val="008B5309"/>
    <w:rsid w:val="008B5401"/>
    <w:rsid w:val="008B5A24"/>
    <w:rsid w:val="008B6975"/>
    <w:rsid w:val="008C1862"/>
    <w:rsid w:val="008C1CE9"/>
    <w:rsid w:val="008C22A3"/>
    <w:rsid w:val="008C414D"/>
    <w:rsid w:val="008C5671"/>
    <w:rsid w:val="008C57B3"/>
    <w:rsid w:val="008C7E18"/>
    <w:rsid w:val="008D014E"/>
    <w:rsid w:val="008D0A2B"/>
    <w:rsid w:val="008D1CED"/>
    <w:rsid w:val="008D2A6C"/>
    <w:rsid w:val="008D2C9F"/>
    <w:rsid w:val="008D3925"/>
    <w:rsid w:val="008D5C37"/>
    <w:rsid w:val="008E1592"/>
    <w:rsid w:val="008E2DDF"/>
    <w:rsid w:val="008E580D"/>
    <w:rsid w:val="008E65B3"/>
    <w:rsid w:val="008E6CEB"/>
    <w:rsid w:val="008E7B26"/>
    <w:rsid w:val="008F32F7"/>
    <w:rsid w:val="008F4DC1"/>
    <w:rsid w:val="008F4EC4"/>
    <w:rsid w:val="008F649C"/>
    <w:rsid w:val="00905CF3"/>
    <w:rsid w:val="0090748F"/>
    <w:rsid w:val="009079C1"/>
    <w:rsid w:val="009116C8"/>
    <w:rsid w:val="00912013"/>
    <w:rsid w:val="00912D37"/>
    <w:rsid w:val="009139AC"/>
    <w:rsid w:val="00914A35"/>
    <w:rsid w:val="0092176F"/>
    <w:rsid w:val="00923508"/>
    <w:rsid w:val="00925091"/>
    <w:rsid w:val="00925C68"/>
    <w:rsid w:val="00930CF1"/>
    <w:rsid w:val="0093132F"/>
    <w:rsid w:val="00931A4A"/>
    <w:rsid w:val="00932984"/>
    <w:rsid w:val="00932C5A"/>
    <w:rsid w:val="00933B0E"/>
    <w:rsid w:val="00935480"/>
    <w:rsid w:val="009354E2"/>
    <w:rsid w:val="0093555F"/>
    <w:rsid w:val="00935606"/>
    <w:rsid w:val="00936A10"/>
    <w:rsid w:val="00936A40"/>
    <w:rsid w:val="00936CAB"/>
    <w:rsid w:val="00936E1F"/>
    <w:rsid w:val="00937DA1"/>
    <w:rsid w:val="0094268D"/>
    <w:rsid w:val="00942F7D"/>
    <w:rsid w:val="0094319A"/>
    <w:rsid w:val="0094350D"/>
    <w:rsid w:val="0094452B"/>
    <w:rsid w:val="009448E0"/>
    <w:rsid w:val="00944FDA"/>
    <w:rsid w:val="00945AAF"/>
    <w:rsid w:val="00951A55"/>
    <w:rsid w:val="009521B9"/>
    <w:rsid w:val="00953290"/>
    <w:rsid w:val="00954680"/>
    <w:rsid w:val="00954EB9"/>
    <w:rsid w:val="00956690"/>
    <w:rsid w:val="00960C8D"/>
    <w:rsid w:val="009613D6"/>
    <w:rsid w:val="00965E3D"/>
    <w:rsid w:val="0096691E"/>
    <w:rsid w:val="00966B63"/>
    <w:rsid w:val="0097571E"/>
    <w:rsid w:val="00984E11"/>
    <w:rsid w:val="009859A3"/>
    <w:rsid w:val="00997A20"/>
    <w:rsid w:val="00997F3E"/>
    <w:rsid w:val="009A2C6A"/>
    <w:rsid w:val="009A4005"/>
    <w:rsid w:val="009A424D"/>
    <w:rsid w:val="009A4345"/>
    <w:rsid w:val="009A5CDF"/>
    <w:rsid w:val="009A77F7"/>
    <w:rsid w:val="009B1BBF"/>
    <w:rsid w:val="009B1E8C"/>
    <w:rsid w:val="009B3860"/>
    <w:rsid w:val="009B4324"/>
    <w:rsid w:val="009B559F"/>
    <w:rsid w:val="009B6901"/>
    <w:rsid w:val="009C1B42"/>
    <w:rsid w:val="009C1DC5"/>
    <w:rsid w:val="009C1FA9"/>
    <w:rsid w:val="009D135B"/>
    <w:rsid w:val="009D1F6F"/>
    <w:rsid w:val="009D23E7"/>
    <w:rsid w:val="009D373C"/>
    <w:rsid w:val="009D6419"/>
    <w:rsid w:val="009D649D"/>
    <w:rsid w:val="009D6A91"/>
    <w:rsid w:val="009D77A2"/>
    <w:rsid w:val="009D7C83"/>
    <w:rsid w:val="009E20D4"/>
    <w:rsid w:val="009E2709"/>
    <w:rsid w:val="009E2770"/>
    <w:rsid w:val="009E2A6C"/>
    <w:rsid w:val="009E2C65"/>
    <w:rsid w:val="009E3E4F"/>
    <w:rsid w:val="009E4CB0"/>
    <w:rsid w:val="009E6957"/>
    <w:rsid w:val="009E6F2E"/>
    <w:rsid w:val="009E74B5"/>
    <w:rsid w:val="009E763D"/>
    <w:rsid w:val="009F07C2"/>
    <w:rsid w:val="009F49BA"/>
    <w:rsid w:val="00A024B6"/>
    <w:rsid w:val="00A02870"/>
    <w:rsid w:val="00A04AB2"/>
    <w:rsid w:val="00A0690E"/>
    <w:rsid w:val="00A076D3"/>
    <w:rsid w:val="00A11C80"/>
    <w:rsid w:val="00A121B7"/>
    <w:rsid w:val="00A1249B"/>
    <w:rsid w:val="00A13DAA"/>
    <w:rsid w:val="00A16113"/>
    <w:rsid w:val="00A174D7"/>
    <w:rsid w:val="00A20F2B"/>
    <w:rsid w:val="00A21571"/>
    <w:rsid w:val="00A23BE5"/>
    <w:rsid w:val="00A24037"/>
    <w:rsid w:val="00A2591B"/>
    <w:rsid w:val="00A27196"/>
    <w:rsid w:val="00A338B0"/>
    <w:rsid w:val="00A34E8A"/>
    <w:rsid w:val="00A3669E"/>
    <w:rsid w:val="00A37EC2"/>
    <w:rsid w:val="00A4112C"/>
    <w:rsid w:val="00A42813"/>
    <w:rsid w:val="00A43AC4"/>
    <w:rsid w:val="00A45941"/>
    <w:rsid w:val="00A47371"/>
    <w:rsid w:val="00A47E12"/>
    <w:rsid w:val="00A506B3"/>
    <w:rsid w:val="00A510E7"/>
    <w:rsid w:val="00A514AE"/>
    <w:rsid w:val="00A5367B"/>
    <w:rsid w:val="00A5397C"/>
    <w:rsid w:val="00A53C6B"/>
    <w:rsid w:val="00A53E2B"/>
    <w:rsid w:val="00A610CE"/>
    <w:rsid w:val="00A61D41"/>
    <w:rsid w:val="00A7194E"/>
    <w:rsid w:val="00A72E3C"/>
    <w:rsid w:val="00A72FCF"/>
    <w:rsid w:val="00A738B7"/>
    <w:rsid w:val="00A752DB"/>
    <w:rsid w:val="00A8006F"/>
    <w:rsid w:val="00A80316"/>
    <w:rsid w:val="00A807BB"/>
    <w:rsid w:val="00A81FB7"/>
    <w:rsid w:val="00A828B0"/>
    <w:rsid w:val="00A85E9E"/>
    <w:rsid w:val="00A87EF6"/>
    <w:rsid w:val="00A96891"/>
    <w:rsid w:val="00A975E8"/>
    <w:rsid w:val="00AA1C74"/>
    <w:rsid w:val="00AA6774"/>
    <w:rsid w:val="00AA7353"/>
    <w:rsid w:val="00AA7558"/>
    <w:rsid w:val="00AA7C9C"/>
    <w:rsid w:val="00AB2118"/>
    <w:rsid w:val="00AB3420"/>
    <w:rsid w:val="00AB49C8"/>
    <w:rsid w:val="00AB5B0A"/>
    <w:rsid w:val="00AC012C"/>
    <w:rsid w:val="00AC090E"/>
    <w:rsid w:val="00AC2B65"/>
    <w:rsid w:val="00AC41F3"/>
    <w:rsid w:val="00AC5D2F"/>
    <w:rsid w:val="00AD000D"/>
    <w:rsid w:val="00AD10E2"/>
    <w:rsid w:val="00AD187D"/>
    <w:rsid w:val="00AD1B8C"/>
    <w:rsid w:val="00AD2AA1"/>
    <w:rsid w:val="00AD3773"/>
    <w:rsid w:val="00AD6601"/>
    <w:rsid w:val="00AD68C5"/>
    <w:rsid w:val="00AD7AA0"/>
    <w:rsid w:val="00AE1EFB"/>
    <w:rsid w:val="00AE27CE"/>
    <w:rsid w:val="00AE2C10"/>
    <w:rsid w:val="00AE32E1"/>
    <w:rsid w:val="00AE3623"/>
    <w:rsid w:val="00AE6475"/>
    <w:rsid w:val="00AF0827"/>
    <w:rsid w:val="00AF1683"/>
    <w:rsid w:val="00AF1A74"/>
    <w:rsid w:val="00AF1C57"/>
    <w:rsid w:val="00AF2AD2"/>
    <w:rsid w:val="00AF3D2E"/>
    <w:rsid w:val="00AF4525"/>
    <w:rsid w:val="00AF5468"/>
    <w:rsid w:val="00B0084E"/>
    <w:rsid w:val="00B011D7"/>
    <w:rsid w:val="00B01B1A"/>
    <w:rsid w:val="00B03046"/>
    <w:rsid w:val="00B03603"/>
    <w:rsid w:val="00B041C2"/>
    <w:rsid w:val="00B06339"/>
    <w:rsid w:val="00B06A60"/>
    <w:rsid w:val="00B06E13"/>
    <w:rsid w:val="00B11FE7"/>
    <w:rsid w:val="00B13B16"/>
    <w:rsid w:val="00B20A18"/>
    <w:rsid w:val="00B20ED6"/>
    <w:rsid w:val="00B21C2D"/>
    <w:rsid w:val="00B22497"/>
    <w:rsid w:val="00B2265A"/>
    <w:rsid w:val="00B233D6"/>
    <w:rsid w:val="00B23EE6"/>
    <w:rsid w:val="00B24E83"/>
    <w:rsid w:val="00B2682B"/>
    <w:rsid w:val="00B27E24"/>
    <w:rsid w:val="00B30AF5"/>
    <w:rsid w:val="00B30FCB"/>
    <w:rsid w:val="00B31031"/>
    <w:rsid w:val="00B32D92"/>
    <w:rsid w:val="00B33966"/>
    <w:rsid w:val="00B33B22"/>
    <w:rsid w:val="00B3485C"/>
    <w:rsid w:val="00B34F30"/>
    <w:rsid w:val="00B40139"/>
    <w:rsid w:val="00B405A5"/>
    <w:rsid w:val="00B411A6"/>
    <w:rsid w:val="00B4148F"/>
    <w:rsid w:val="00B41DBA"/>
    <w:rsid w:val="00B43814"/>
    <w:rsid w:val="00B44FAB"/>
    <w:rsid w:val="00B46D43"/>
    <w:rsid w:val="00B46F6D"/>
    <w:rsid w:val="00B47286"/>
    <w:rsid w:val="00B510A9"/>
    <w:rsid w:val="00B51F2E"/>
    <w:rsid w:val="00B52490"/>
    <w:rsid w:val="00B52972"/>
    <w:rsid w:val="00B531F9"/>
    <w:rsid w:val="00B54DD0"/>
    <w:rsid w:val="00B612F4"/>
    <w:rsid w:val="00B62AD7"/>
    <w:rsid w:val="00B637DB"/>
    <w:rsid w:val="00B64930"/>
    <w:rsid w:val="00B65693"/>
    <w:rsid w:val="00B656F4"/>
    <w:rsid w:val="00B65A6A"/>
    <w:rsid w:val="00B6675D"/>
    <w:rsid w:val="00B7390F"/>
    <w:rsid w:val="00B756B3"/>
    <w:rsid w:val="00B77617"/>
    <w:rsid w:val="00B77EDA"/>
    <w:rsid w:val="00B81F25"/>
    <w:rsid w:val="00B830CD"/>
    <w:rsid w:val="00B90110"/>
    <w:rsid w:val="00B92A4E"/>
    <w:rsid w:val="00B95509"/>
    <w:rsid w:val="00B9553C"/>
    <w:rsid w:val="00B973EF"/>
    <w:rsid w:val="00BA0950"/>
    <w:rsid w:val="00BA2BDA"/>
    <w:rsid w:val="00BA3CB4"/>
    <w:rsid w:val="00BA44A6"/>
    <w:rsid w:val="00BA5BAF"/>
    <w:rsid w:val="00BA5D06"/>
    <w:rsid w:val="00BB0F1F"/>
    <w:rsid w:val="00BB3E34"/>
    <w:rsid w:val="00BB6AFF"/>
    <w:rsid w:val="00BC16DE"/>
    <w:rsid w:val="00BC1F47"/>
    <w:rsid w:val="00BC2CD6"/>
    <w:rsid w:val="00BC3560"/>
    <w:rsid w:val="00BC5111"/>
    <w:rsid w:val="00BC56B9"/>
    <w:rsid w:val="00BC7DED"/>
    <w:rsid w:val="00BD183F"/>
    <w:rsid w:val="00BD2A70"/>
    <w:rsid w:val="00BD2C5D"/>
    <w:rsid w:val="00BD35B6"/>
    <w:rsid w:val="00BD428E"/>
    <w:rsid w:val="00BD5C85"/>
    <w:rsid w:val="00BE003C"/>
    <w:rsid w:val="00BE0758"/>
    <w:rsid w:val="00BE1002"/>
    <w:rsid w:val="00BE2CF6"/>
    <w:rsid w:val="00BE61AD"/>
    <w:rsid w:val="00BE7E08"/>
    <w:rsid w:val="00BF1DE3"/>
    <w:rsid w:val="00BF40E8"/>
    <w:rsid w:val="00BF60A6"/>
    <w:rsid w:val="00C004B0"/>
    <w:rsid w:val="00C0224F"/>
    <w:rsid w:val="00C063EE"/>
    <w:rsid w:val="00C076FC"/>
    <w:rsid w:val="00C0785B"/>
    <w:rsid w:val="00C11F67"/>
    <w:rsid w:val="00C146E1"/>
    <w:rsid w:val="00C17675"/>
    <w:rsid w:val="00C26C22"/>
    <w:rsid w:val="00C3239B"/>
    <w:rsid w:val="00C331BB"/>
    <w:rsid w:val="00C34945"/>
    <w:rsid w:val="00C3554A"/>
    <w:rsid w:val="00C3554D"/>
    <w:rsid w:val="00C375AF"/>
    <w:rsid w:val="00C40F6D"/>
    <w:rsid w:val="00C42697"/>
    <w:rsid w:val="00C45A22"/>
    <w:rsid w:val="00C475F4"/>
    <w:rsid w:val="00C5097C"/>
    <w:rsid w:val="00C50D18"/>
    <w:rsid w:val="00C511AF"/>
    <w:rsid w:val="00C51753"/>
    <w:rsid w:val="00C518E9"/>
    <w:rsid w:val="00C53BB8"/>
    <w:rsid w:val="00C54F97"/>
    <w:rsid w:val="00C55E07"/>
    <w:rsid w:val="00C56AE7"/>
    <w:rsid w:val="00C57A39"/>
    <w:rsid w:val="00C60194"/>
    <w:rsid w:val="00C605C5"/>
    <w:rsid w:val="00C61573"/>
    <w:rsid w:val="00C62DB2"/>
    <w:rsid w:val="00C65198"/>
    <w:rsid w:val="00C665A9"/>
    <w:rsid w:val="00C6689B"/>
    <w:rsid w:val="00C72909"/>
    <w:rsid w:val="00C74744"/>
    <w:rsid w:val="00C7560B"/>
    <w:rsid w:val="00C76254"/>
    <w:rsid w:val="00C76706"/>
    <w:rsid w:val="00C80AA5"/>
    <w:rsid w:val="00C81A3F"/>
    <w:rsid w:val="00C8460D"/>
    <w:rsid w:val="00C84B2F"/>
    <w:rsid w:val="00C879DE"/>
    <w:rsid w:val="00C9206F"/>
    <w:rsid w:val="00C93C12"/>
    <w:rsid w:val="00C95234"/>
    <w:rsid w:val="00C959B7"/>
    <w:rsid w:val="00C97001"/>
    <w:rsid w:val="00C97BD5"/>
    <w:rsid w:val="00CA0D4F"/>
    <w:rsid w:val="00CA2C3D"/>
    <w:rsid w:val="00CA32A7"/>
    <w:rsid w:val="00CA777B"/>
    <w:rsid w:val="00CB0F44"/>
    <w:rsid w:val="00CB25F9"/>
    <w:rsid w:val="00CB28DB"/>
    <w:rsid w:val="00CB2927"/>
    <w:rsid w:val="00CB44CE"/>
    <w:rsid w:val="00CB4C37"/>
    <w:rsid w:val="00CB5191"/>
    <w:rsid w:val="00CB5B4B"/>
    <w:rsid w:val="00CB61C4"/>
    <w:rsid w:val="00CB79F1"/>
    <w:rsid w:val="00CC0133"/>
    <w:rsid w:val="00CC0547"/>
    <w:rsid w:val="00CC12EB"/>
    <w:rsid w:val="00CC2342"/>
    <w:rsid w:val="00CC3F1F"/>
    <w:rsid w:val="00CC458B"/>
    <w:rsid w:val="00CC60E7"/>
    <w:rsid w:val="00CD225F"/>
    <w:rsid w:val="00CD32A6"/>
    <w:rsid w:val="00CD464D"/>
    <w:rsid w:val="00CD5151"/>
    <w:rsid w:val="00CD6804"/>
    <w:rsid w:val="00CD6812"/>
    <w:rsid w:val="00CE16E2"/>
    <w:rsid w:val="00CE2EE4"/>
    <w:rsid w:val="00CE7FEE"/>
    <w:rsid w:val="00CF0027"/>
    <w:rsid w:val="00CF2075"/>
    <w:rsid w:val="00CF2236"/>
    <w:rsid w:val="00CF36BA"/>
    <w:rsid w:val="00CF55BB"/>
    <w:rsid w:val="00D004E0"/>
    <w:rsid w:val="00D01871"/>
    <w:rsid w:val="00D019FD"/>
    <w:rsid w:val="00D01B33"/>
    <w:rsid w:val="00D01CC3"/>
    <w:rsid w:val="00D01D28"/>
    <w:rsid w:val="00D02C5B"/>
    <w:rsid w:val="00D02EFB"/>
    <w:rsid w:val="00D048C9"/>
    <w:rsid w:val="00D04C2B"/>
    <w:rsid w:val="00D066FD"/>
    <w:rsid w:val="00D1002D"/>
    <w:rsid w:val="00D10209"/>
    <w:rsid w:val="00D109CE"/>
    <w:rsid w:val="00D11ACD"/>
    <w:rsid w:val="00D13FCC"/>
    <w:rsid w:val="00D22ABA"/>
    <w:rsid w:val="00D23C54"/>
    <w:rsid w:val="00D252B5"/>
    <w:rsid w:val="00D2581E"/>
    <w:rsid w:val="00D26241"/>
    <w:rsid w:val="00D31236"/>
    <w:rsid w:val="00D329C7"/>
    <w:rsid w:val="00D37088"/>
    <w:rsid w:val="00D45EC9"/>
    <w:rsid w:val="00D5112C"/>
    <w:rsid w:val="00D5382B"/>
    <w:rsid w:val="00D540F0"/>
    <w:rsid w:val="00D548AA"/>
    <w:rsid w:val="00D5566E"/>
    <w:rsid w:val="00D56D3A"/>
    <w:rsid w:val="00D613E4"/>
    <w:rsid w:val="00D61922"/>
    <w:rsid w:val="00D65135"/>
    <w:rsid w:val="00D66FC6"/>
    <w:rsid w:val="00D70068"/>
    <w:rsid w:val="00D74A8A"/>
    <w:rsid w:val="00D75A45"/>
    <w:rsid w:val="00D763D0"/>
    <w:rsid w:val="00D83C36"/>
    <w:rsid w:val="00D855BE"/>
    <w:rsid w:val="00D86793"/>
    <w:rsid w:val="00D87C79"/>
    <w:rsid w:val="00D90F99"/>
    <w:rsid w:val="00D9743B"/>
    <w:rsid w:val="00D97F75"/>
    <w:rsid w:val="00DA031D"/>
    <w:rsid w:val="00DA0799"/>
    <w:rsid w:val="00DA0B5F"/>
    <w:rsid w:val="00DA19EE"/>
    <w:rsid w:val="00DA21EA"/>
    <w:rsid w:val="00DA2D18"/>
    <w:rsid w:val="00DA370D"/>
    <w:rsid w:val="00DA431B"/>
    <w:rsid w:val="00DB00AA"/>
    <w:rsid w:val="00DB125A"/>
    <w:rsid w:val="00DB1876"/>
    <w:rsid w:val="00DB3A1E"/>
    <w:rsid w:val="00DB3CA1"/>
    <w:rsid w:val="00DC0D47"/>
    <w:rsid w:val="00DC3C9C"/>
    <w:rsid w:val="00DC5D5D"/>
    <w:rsid w:val="00DC6092"/>
    <w:rsid w:val="00DC61BE"/>
    <w:rsid w:val="00DC670F"/>
    <w:rsid w:val="00DD3C5E"/>
    <w:rsid w:val="00DD56CD"/>
    <w:rsid w:val="00DD5E2D"/>
    <w:rsid w:val="00DE15A0"/>
    <w:rsid w:val="00DE274C"/>
    <w:rsid w:val="00DE3562"/>
    <w:rsid w:val="00DE417C"/>
    <w:rsid w:val="00DE7D3E"/>
    <w:rsid w:val="00DF07E0"/>
    <w:rsid w:val="00DF0EAB"/>
    <w:rsid w:val="00DF2518"/>
    <w:rsid w:val="00DF3AF2"/>
    <w:rsid w:val="00DF5F0F"/>
    <w:rsid w:val="00E017F5"/>
    <w:rsid w:val="00E03193"/>
    <w:rsid w:val="00E0354C"/>
    <w:rsid w:val="00E04738"/>
    <w:rsid w:val="00E0486A"/>
    <w:rsid w:val="00E05DC3"/>
    <w:rsid w:val="00E07BA5"/>
    <w:rsid w:val="00E07D81"/>
    <w:rsid w:val="00E1085A"/>
    <w:rsid w:val="00E11053"/>
    <w:rsid w:val="00E13898"/>
    <w:rsid w:val="00E1429C"/>
    <w:rsid w:val="00E1437A"/>
    <w:rsid w:val="00E15031"/>
    <w:rsid w:val="00E15B7A"/>
    <w:rsid w:val="00E175EE"/>
    <w:rsid w:val="00E21219"/>
    <w:rsid w:val="00E216EA"/>
    <w:rsid w:val="00E21946"/>
    <w:rsid w:val="00E22B74"/>
    <w:rsid w:val="00E22C66"/>
    <w:rsid w:val="00E23575"/>
    <w:rsid w:val="00E24A2D"/>
    <w:rsid w:val="00E24DE4"/>
    <w:rsid w:val="00E2549F"/>
    <w:rsid w:val="00E26B06"/>
    <w:rsid w:val="00E271D1"/>
    <w:rsid w:val="00E273BF"/>
    <w:rsid w:val="00E27DB0"/>
    <w:rsid w:val="00E30C95"/>
    <w:rsid w:val="00E31084"/>
    <w:rsid w:val="00E32653"/>
    <w:rsid w:val="00E32885"/>
    <w:rsid w:val="00E32F00"/>
    <w:rsid w:val="00E34D06"/>
    <w:rsid w:val="00E3532E"/>
    <w:rsid w:val="00E37913"/>
    <w:rsid w:val="00E37A46"/>
    <w:rsid w:val="00E40D01"/>
    <w:rsid w:val="00E412C0"/>
    <w:rsid w:val="00E41677"/>
    <w:rsid w:val="00E44A76"/>
    <w:rsid w:val="00E44E70"/>
    <w:rsid w:val="00E4507C"/>
    <w:rsid w:val="00E46608"/>
    <w:rsid w:val="00E47335"/>
    <w:rsid w:val="00E527A1"/>
    <w:rsid w:val="00E54329"/>
    <w:rsid w:val="00E6108B"/>
    <w:rsid w:val="00E64B72"/>
    <w:rsid w:val="00E74420"/>
    <w:rsid w:val="00E76658"/>
    <w:rsid w:val="00E82429"/>
    <w:rsid w:val="00E8338F"/>
    <w:rsid w:val="00E856A0"/>
    <w:rsid w:val="00E86BD3"/>
    <w:rsid w:val="00E90801"/>
    <w:rsid w:val="00E913C9"/>
    <w:rsid w:val="00E91CD6"/>
    <w:rsid w:val="00E94264"/>
    <w:rsid w:val="00E948F1"/>
    <w:rsid w:val="00E9593D"/>
    <w:rsid w:val="00E959D0"/>
    <w:rsid w:val="00EA1E2E"/>
    <w:rsid w:val="00EA2008"/>
    <w:rsid w:val="00EA4527"/>
    <w:rsid w:val="00EA4D80"/>
    <w:rsid w:val="00EA5706"/>
    <w:rsid w:val="00EB49F6"/>
    <w:rsid w:val="00EB5638"/>
    <w:rsid w:val="00EB60AF"/>
    <w:rsid w:val="00EB7C85"/>
    <w:rsid w:val="00EB7DFC"/>
    <w:rsid w:val="00EC18D0"/>
    <w:rsid w:val="00EC6828"/>
    <w:rsid w:val="00EC689A"/>
    <w:rsid w:val="00EC7679"/>
    <w:rsid w:val="00ED190F"/>
    <w:rsid w:val="00ED3E09"/>
    <w:rsid w:val="00ED4A2F"/>
    <w:rsid w:val="00ED55CA"/>
    <w:rsid w:val="00ED66D9"/>
    <w:rsid w:val="00EE1902"/>
    <w:rsid w:val="00EE2B8B"/>
    <w:rsid w:val="00EE4AC7"/>
    <w:rsid w:val="00EE5208"/>
    <w:rsid w:val="00EF0308"/>
    <w:rsid w:val="00EF2400"/>
    <w:rsid w:val="00EF3E35"/>
    <w:rsid w:val="00EF6111"/>
    <w:rsid w:val="00F00491"/>
    <w:rsid w:val="00F00C0D"/>
    <w:rsid w:val="00F01611"/>
    <w:rsid w:val="00F01F9F"/>
    <w:rsid w:val="00F0285B"/>
    <w:rsid w:val="00F05277"/>
    <w:rsid w:val="00F0662D"/>
    <w:rsid w:val="00F129E1"/>
    <w:rsid w:val="00F12F5C"/>
    <w:rsid w:val="00F145DE"/>
    <w:rsid w:val="00F157A3"/>
    <w:rsid w:val="00F25119"/>
    <w:rsid w:val="00F256D4"/>
    <w:rsid w:val="00F26129"/>
    <w:rsid w:val="00F27EB7"/>
    <w:rsid w:val="00F33D1A"/>
    <w:rsid w:val="00F35CE2"/>
    <w:rsid w:val="00F35EF4"/>
    <w:rsid w:val="00F362C2"/>
    <w:rsid w:val="00F36CDF"/>
    <w:rsid w:val="00F41156"/>
    <w:rsid w:val="00F447D7"/>
    <w:rsid w:val="00F47107"/>
    <w:rsid w:val="00F51556"/>
    <w:rsid w:val="00F52016"/>
    <w:rsid w:val="00F54D9D"/>
    <w:rsid w:val="00F567AD"/>
    <w:rsid w:val="00F57773"/>
    <w:rsid w:val="00F57C68"/>
    <w:rsid w:val="00F6048E"/>
    <w:rsid w:val="00F60AF3"/>
    <w:rsid w:val="00F61031"/>
    <w:rsid w:val="00F61494"/>
    <w:rsid w:val="00F6167C"/>
    <w:rsid w:val="00F64E81"/>
    <w:rsid w:val="00F64FFA"/>
    <w:rsid w:val="00F66B53"/>
    <w:rsid w:val="00F71685"/>
    <w:rsid w:val="00F725E0"/>
    <w:rsid w:val="00F72723"/>
    <w:rsid w:val="00F731F4"/>
    <w:rsid w:val="00F733AA"/>
    <w:rsid w:val="00F74179"/>
    <w:rsid w:val="00F7420E"/>
    <w:rsid w:val="00F754C6"/>
    <w:rsid w:val="00F75658"/>
    <w:rsid w:val="00F76E20"/>
    <w:rsid w:val="00F77368"/>
    <w:rsid w:val="00F774DF"/>
    <w:rsid w:val="00F80F8A"/>
    <w:rsid w:val="00F814C6"/>
    <w:rsid w:val="00F814E1"/>
    <w:rsid w:val="00F81DA6"/>
    <w:rsid w:val="00F8266F"/>
    <w:rsid w:val="00F83321"/>
    <w:rsid w:val="00F8387E"/>
    <w:rsid w:val="00F87231"/>
    <w:rsid w:val="00F955CE"/>
    <w:rsid w:val="00F95D7F"/>
    <w:rsid w:val="00FA03C4"/>
    <w:rsid w:val="00FA098E"/>
    <w:rsid w:val="00FA1714"/>
    <w:rsid w:val="00FA1B46"/>
    <w:rsid w:val="00FA2CAF"/>
    <w:rsid w:val="00FB1B4C"/>
    <w:rsid w:val="00FB4AA8"/>
    <w:rsid w:val="00FB4E3C"/>
    <w:rsid w:val="00FB54AF"/>
    <w:rsid w:val="00FB56C6"/>
    <w:rsid w:val="00FC0DBE"/>
    <w:rsid w:val="00FC22C6"/>
    <w:rsid w:val="00FC2C2C"/>
    <w:rsid w:val="00FC4A52"/>
    <w:rsid w:val="00FC571A"/>
    <w:rsid w:val="00FC6537"/>
    <w:rsid w:val="00FC6882"/>
    <w:rsid w:val="00FC6E03"/>
    <w:rsid w:val="00FC7E14"/>
    <w:rsid w:val="00FD0BF9"/>
    <w:rsid w:val="00FD45C0"/>
    <w:rsid w:val="00FD536D"/>
    <w:rsid w:val="00FD6ABB"/>
    <w:rsid w:val="00FD6E7D"/>
    <w:rsid w:val="00FD7275"/>
    <w:rsid w:val="00FE1DA1"/>
    <w:rsid w:val="00FE32DB"/>
    <w:rsid w:val="00FE3314"/>
    <w:rsid w:val="00FE4411"/>
    <w:rsid w:val="00FE70D5"/>
    <w:rsid w:val="00FF11E1"/>
    <w:rsid w:val="00FF13B5"/>
    <w:rsid w:val="00FF3691"/>
    <w:rsid w:val="00FF4A75"/>
    <w:rsid w:val="00FF4D10"/>
    <w:rsid w:val="00FF71DB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docId w15:val="{7F6D7960-F3B0-4371-ABA7-8232F26C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ESF Standard"/>
    <w:qFormat/>
    <w:rsid w:val="002E07DE"/>
    <w:pPr>
      <w:spacing w:after="5" w:line="360" w:lineRule="auto"/>
      <w:ind w:left="170"/>
    </w:pPr>
    <w:rPr>
      <w:rFonts w:ascii="Arial" w:eastAsia="Arial" w:hAnsi="Arial" w:cs="Arial"/>
      <w:color w:val="000000"/>
      <w:sz w:val="22"/>
      <w:szCs w:val="22"/>
    </w:rPr>
  </w:style>
  <w:style w:type="paragraph" w:styleId="berschrift1">
    <w:name w:val="heading 1"/>
    <w:aliases w:val="ESF Überschrift 1"/>
    <w:link w:val="berschrift1Zchn"/>
    <w:autoRedefine/>
    <w:uiPriority w:val="9"/>
    <w:unhideWhenUsed/>
    <w:qFormat/>
    <w:rsid w:val="00BB6AFF"/>
    <w:pPr>
      <w:spacing w:before="240" w:after="120" w:line="360" w:lineRule="auto"/>
      <w:ind w:left="432" w:hanging="432"/>
      <w:outlineLvl w:val="0"/>
    </w:pPr>
    <w:rPr>
      <w:rFonts w:ascii="Arial" w:eastAsia="Arial" w:hAnsi="Arial" w:cs="Arial"/>
      <w:b/>
      <w:sz w:val="22"/>
      <w:szCs w:val="22"/>
      <w:u w:color="000000"/>
    </w:rPr>
  </w:style>
  <w:style w:type="paragraph" w:styleId="berschrift2">
    <w:name w:val="heading 2"/>
    <w:aliases w:val="ESF Überschrift 2"/>
    <w:link w:val="berschrift2Zchn"/>
    <w:autoRedefine/>
    <w:uiPriority w:val="9"/>
    <w:unhideWhenUsed/>
    <w:qFormat/>
    <w:rsid w:val="00DE274C"/>
    <w:pPr>
      <w:keepNext/>
      <w:keepLines/>
      <w:spacing w:before="240" w:after="120" w:line="360" w:lineRule="auto"/>
      <w:ind w:left="576" w:hanging="576"/>
      <w:outlineLvl w:val="1"/>
    </w:pPr>
    <w:rPr>
      <w:rFonts w:ascii="Arial" w:eastAsia="Arial" w:hAnsi="Arial" w:cs="Arial"/>
      <w:b/>
      <w:sz w:val="22"/>
      <w:szCs w:val="22"/>
    </w:rPr>
  </w:style>
  <w:style w:type="paragraph" w:styleId="berschrift3">
    <w:name w:val="heading 3"/>
    <w:aliases w:val="ESF Überschrift 3"/>
    <w:link w:val="berschrift3Zchn"/>
    <w:autoRedefine/>
    <w:uiPriority w:val="9"/>
    <w:unhideWhenUsed/>
    <w:qFormat/>
    <w:rsid w:val="00CE2EE4"/>
    <w:pPr>
      <w:keepNext/>
      <w:keepLines/>
      <w:spacing w:before="40" w:after="120"/>
      <w:ind w:left="170"/>
      <w:outlineLvl w:val="2"/>
    </w:pPr>
    <w:rPr>
      <w:rFonts w:ascii="Arial" w:eastAsiaTheme="majorEastAsia" w:hAnsi="Arial" w:cstheme="majorBidi"/>
      <w:b/>
      <w:sz w:val="22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E1592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E1592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E1592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E1592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E1592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E1592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schrift">
    <w:name w:val="Anschrift"/>
    <w:basedOn w:val="Standard"/>
    <w:rsid w:val="00666C1C"/>
  </w:style>
  <w:style w:type="paragraph" w:styleId="Fuzeile">
    <w:name w:val="footer"/>
    <w:aliases w:val="Fußzeile1"/>
    <w:basedOn w:val="Standard"/>
    <w:link w:val="FuzeileZchn"/>
    <w:rsid w:val="00EB7C85"/>
    <w:pPr>
      <w:tabs>
        <w:tab w:val="left" w:pos="1701"/>
        <w:tab w:val="left" w:pos="2126"/>
        <w:tab w:val="left" w:pos="4111"/>
        <w:tab w:val="right" w:pos="7938"/>
      </w:tabs>
      <w:spacing w:line="180" w:lineRule="atLeast"/>
    </w:pPr>
    <w:rPr>
      <w:color w:val="323232"/>
      <w:sz w:val="14"/>
      <w:szCs w:val="14"/>
    </w:rPr>
  </w:style>
  <w:style w:type="character" w:customStyle="1" w:styleId="FuzeileZchn">
    <w:name w:val="Fußzeile Zchn"/>
    <w:aliases w:val="Fußzeile1 Zchn"/>
    <w:link w:val="Fuzeile"/>
    <w:rsid w:val="0068406B"/>
    <w:rPr>
      <w:rFonts w:ascii="Arial" w:hAnsi="Arial"/>
      <w:color w:val="323232"/>
      <w:sz w:val="14"/>
      <w:szCs w:val="14"/>
      <w:lang w:val="de-DE" w:eastAsia="de-DE" w:bidi="ar-SA"/>
    </w:rPr>
  </w:style>
  <w:style w:type="paragraph" w:customStyle="1" w:styleId="Benutzer">
    <w:name w:val="Benutzer"/>
    <w:basedOn w:val="Standard"/>
    <w:rsid w:val="00EB7C85"/>
    <w:pPr>
      <w:spacing w:before="280"/>
      <w:jc w:val="right"/>
    </w:pPr>
    <w:rPr>
      <w:color w:val="323232"/>
      <w:sz w:val="14"/>
      <w:szCs w:val="16"/>
    </w:rPr>
  </w:style>
  <w:style w:type="paragraph" w:customStyle="1" w:styleId="Benutzer1">
    <w:name w:val="Benutzer1"/>
    <w:basedOn w:val="Standard"/>
    <w:rsid w:val="00EB7C85"/>
    <w:pPr>
      <w:spacing w:after="120"/>
      <w:jc w:val="right"/>
    </w:pPr>
    <w:rPr>
      <w:sz w:val="16"/>
      <w:szCs w:val="18"/>
    </w:rPr>
  </w:style>
  <w:style w:type="character" w:styleId="Seitenzahl">
    <w:name w:val="page number"/>
    <w:basedOn w:val="Absatz-Standardschriftart"/>
    <w:rsid w:val="0068406B"/>
  </w:style>
  <w:style w:type="paragraph" w:styleId="Anrede">
    <w:name w:val="Salutation"/>
    <w:basedOn w:val="Standard"/>
    <w:next w:val="Standard"/>
    <w:link w:val="AnredeZchn"/>
    <w:rsid w:val="00EB7C85"/>
    <w:pPr>
      <w:spacing w:before="600"/>
    </w:pPr>
  </w:style>
  <w:style w:type="character" w:customStyle="1" w:styleId="AnredeZchn">
    <w:name w:val="Anrede Zchn"/>
    <w:link w:val="Anrede"/>
    <w:rsid w:val="0068406B"/>
    <w:rPr>
      <w:rFonts w:ascii="Arial" w:hAnsi="Arial"/>
      <w:sz w:val="22"/>
      <w:lang w:val="de-DE" w:eastAsia="de-DE" w:bidi="ar-SA"/>
    </w:rPr>
  </w:style>
  <w:style w:type="paragraph" w:customStyle="1" w:styleId="ESFBetreff">
    <w:name w:val="ESF Betreff"/>
    <w:basedOn w:val="Standard"/>
    <w:next w:val="Standard"/>
    <w:link w:val="ESFBetreffZchn"/>
    <w:qFormat/>
    <w:rsid w:val="008B0D8F"/>
    <w:pPr>
      <w:spacing w:before="480"/>
      <w:contextualSpacing/>
      <w:outlineLvl w:val="0"/>
    </w:pPr>
    <w:rPr>
      <w:b/>
    </w:rPr>
  </w:style>
  <w:style w:type="character" w:customStyle="1" w:styleId="ESFBetreffZchn">
    <w:name w:val="ESF Betreff Zchn"/>
    <w:link w:val="ESFBetreff"/>
    <w:rsid w:val="008B0D8F"/>
    <w:rPr>
      <w:rFonts w:ascii="Arial" w:eastAsia="Arial" w:hAnsi="Arial" w:cs="Arial"/>
      <w:b/>
      <w:color w:val="000000"/>
      <w:sz w:val="24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406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8406B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ESFAnlage">
    <w:name w:val="ESF Anlage"/>
    <w:basedOn w:val="Standard"/>
    <w:next w:val="Standard"/>
    <w:qFormat/>
    <w:rsid w:val="00EB7C85"/>
    <w:pPr>
      <w:spacing w:before="360"/>
      <w:contextualSpacing/>
    </w:pPr>
    <w:rPr>
      <w:u w:val="single"/>
    </w:rPr>
  </w:style>
  <w:style w:type="paragraph" w:customStyle="1" w:styleId="ESFAnlagetext">
    <w:name w:val="ESF Anlagetext"/>
    <w:basedOn w:val="ESFAnlage"/>
    <w:qFormat/>
    <w:rsid w:val="003B1F6E"/>
    <w:pPr>
      <w:spacing w:before="0"/>
    </w:pPr>
    <w:rPr>
      <w:u w:val="none"/>
    </w:rPr>
  </w:style>
  <w:style w:type="paragraph" w:customStyle="1" w:styleId="ESFfett">
    <w:name w:val="ESF fett"/>
    <w:qFormat/>
    <w:rsid w:val="003B1F6E"/>
    <w:pPr>
      <w:spacing w:line="360" w:lineRule="auto"/>
    </w:pPr>
    <w:rPr>
      <w:rFonts w:ascii="Arial" w:eastAsia="Arial" w:hAnsi="Arial" w:cs="Arial"/>
      <w:b/>
      <w:color w:val="000000"/>
      <w:spacing w:val="5"/>
      <w:kern w:val="28"/>
      <w:sz w:val="24"/>
      <w:szCs w:val="52"/>
    </w:rPr>
  </w:style>
  <w:style w:type="paragraph" w:styleId="Datum">
    <w:name w:val="Date"/>
    <w:basedOn w:val="Standard"/>
    <w:next w:val="Standard"/>
    <w:rsid w:val="00EB7C85"/>
  </w:style>
  <w:style w:type="character" w:customStyle="1" w:styleId="FormatvorlageBenutzerdefinierteFarbeRGB28">
    <w:name w:val="Formatvorlage Benutzerdefinierte Farbe(RGB(28"/>
    <w:aliases w:val="28,28))"/>
    <w:rsid w:val="00EB7C85"/>
    <w:rPr>
      <w:color w:val="323232"/>
    </w:rPr>
  </w:style>
  <w:style w:type="paragraph" w:styleId="Gruformel">
    <w:name w:val="Closing"/>
    <w:basedOn w:val="Standard"/>
    <w:rsid w:val="00666C1C"/>
    <w:pPr>
      <w:keepNext/>
      <w:keepLines/>
    </w:pPr>
  </w:style>
  <w:style w:type="paragraph" w:customStyle="1" w:styleId="KopfLeerraum">
    <w:name w:val="KopfLeerraum"/>
    <w:basedOn w:val="Standard"/>
    <w:rsid w:val="00EB7C85"/>
    <w:pPr>
      <w:spacing w:line="120" w:lineRule="auto"/>
    </w:pPr>
    <w:rPr>
      <w:sz w:val="2"/>
    </w:rPr>
  </w:style>
  <w:style w:type="paragraph" w:customStyle="1" w:styleId="KopfzeileAbsender">
    <w:name w:val="Kopfzeile Absender"/>
    <w:basedOn w:val="Standard"/>
    <w:rsid w:val="00666C1C"/>
    <w:pPr>
      <w:spacing w:line="240" w:lineRule="exact"/>
    </w:pPr>
    <w:rPr>
      <w:color w:val="505050"/>
      <w:sz w:val="14"/>
    </w:rPr>
  </w:style>
  <w:style w:type="paragraph" w:customStyle="1" w:styleId="Linie">
    <w:name w:val="Linie"/>
    <w:basedOn w:val="Standard"/>
    <w:rsid w:val="00EB7C85"/>
  </w:style>
  <w:style w:type="paragraph" w:styleId="RGV-berschrift">
    <w:name w:val="toa heading"/>
    <w:basedOn w:val="Standard"/>
    <w:next w:val="Standard"/>
    <w:rsid w:val="00EB7C85"/>
    <w:pPr>
      <w:spacing w:before="120"/>
    </w:pPr>
    <w:rPr>
      <w:rFonts w:ascii="Cambria" w:hAnsi="Cambria"/>
      <w:b/>
      <w:bCs/>
      <w:szCs w:val="24"/>
    </w:rPr>
  </w:style>
  <w:style w:type="paragraph" w:styleId="Unterschrift">
    <w:name w:val="Signature"/>
    <w:basedOn w:val="Standard"/>
    <w:rsid w:val="00EB7C85"/>
    <w:pPr>
      <w:ind w:left="4252"/>
    </w:pPr>
  </w:style>
  <w:style w:type="paragraph" w:customStyle="1" w:styleId="Verfgung">
    <w:name w:val="Verfügung"/>
    <w:basedOn w:val="Standard"/>
    <w:next w:val="Standard"/>
    <w:rsid w:val="00AE2C10"/>
    <w:pPr>
      <w:numPr>
        <w:numId w:val="1"/>
      </w:numPr>
      <w:tabs>
        <w:tab w:val="clear" w:pos="720"/>
        <w:tab w:val="num" w:pos="360"/>
      </w:tabs>
      <w:ind w:left="425" w:hanging="425"/>
    </w:pPr>
  </w:style>
  <w:style w:type="paragraph" w:customStyle="1" w:styleId="Verfgungstext">
    <w:name w:val="Verfügungstext"/>
    <w:basedOn w:val="Standard"/>
    <w:rsid w:val="00EB7C85"/>
    <w:pPr>
      <w:ind w:left="426"/>
    </w:pPr>
  </w:style>
  <w:style w:type="character" w:styleId="Hyperlink">
    <w:name w:val="Hyperlink"/>
    <w:rsid w:val="0074391C"/>
    <w:rPr>
      <w:color w:val="0000FF"/>
      <w:u w:val="single"/>
    </w:rPr>
  </w:style>
  <w:style w:type="paragraph" w:customStyle="1" w:styleId="ESFKopfzeile">
    <w:name w:val="ESF Kopfzeile"/>
    <w:basedOn w:val="Standard"/>
    <w:link w:val="ESFKopfzeileZchn"/>
    <w:qFormat/>
    <w:rsid w:val="008B0D8F"/>
    <w:pPr>
      <w:spacing w:line="264" w:lineRule="exact"/>
    </w:pPr>
    <w:rPr>
      <w:color w:val="323232"/>
      <w:sz w:val="20"/>
      <w:szCs w:val="24"/>
    </w:rPr>
  </w:style>
  <w:style w:type="character" w:customStyle="1" w:styleId="ESFKopfzeileZchn">
    <w:name w:val="ESF Kopfzeile Zchn"/>
    <w:basedOn w:val="Absatz-Standardschriftart"/>
    <w:link w:val="ESFKopfzeile"/>
    <w:rsid w:val="008B0D8F"/>
    <w:rPr>
      <w:rFonts w:ascii="Arial" w:eastAsia="Arial" w:hAnsi="Arial" w:cs="Arial"/>
      <w:color w:val="323232"/>
      <w:szCs w:val="24"/>
    </w:rPr>
  </w:style>
  <w:style w:type="paragraph" w:customStyle="1" w:styleId="KopfzeileName">
    <w:name w:val="Kopfzeile Name"/>
    <w:basedOn w:val="Standard"/>
    <w:next w:val="Standard"/>
    <w:link w:val="KopfzeileNameZchn"/>
    <w:qFormat/>
    <w:rsid w:val="00894D9C"/>
    <w:pPr>
      <w:spacing w:line="240" w:lineRule="exact"/>
      <w:jc w:val="right"/>
    </w:pPr>
    <w:rPr>
      <w:color w:val="505050"/>
      <w:sz w:val="20"/>
    </w:rPr>
  </w:style>
  <w:style w:type="character" w:customStyle="1" w:styleId="KopfzeileNameZchn">
    <w:name w:val="Kopfzeile Name Zchn"/>
    <w:basedOn w:val="Absatz-Standardschriftart"/>
    <w:link w:val="KopfzeileName"/>
    <w:rsid w:val="00894D9C"/>
    <w:rPr>
      <w:rFonts w:ascii="Arial" w:eastAsia="Times New Roman" w:hAnsi="Arial"/>
      <w:color w:val="505050"/>
    </w:rPr>
  </w:style>
  <w:style w:type="paragraph" w:customStyle="1" w:styleId="ESFFuzeileDaten1">
    <w:name w:val="ESF Fußzeile Daten1"/>
    <w:basedOn w:val="Standard"/>
    <w:qFormat/>
    <w:rsid w:val="009A5CDF"/>
    <w:pPr>
      <w:spacing w:line="180" w:lineRule="atLeast"/>
    </w:pPr>
    <w:rPr>
      <w:sz w:val="14"/>
      <w:szCs w:val="14"/>
    </w:rPr>
  </w:style>
  <w:style w:type="paragraph" w:customStyle="1" w:styleId="FuzeileDaten2">
    <w:name w:val="Fußzeile Daten2"/>
    <w:basedOn w:val="Standard"/>
    <w:rsid w:val="009A5CDF"/>
    <w:pPr>
      <w:spacing w:line="180" w:lineRule="atLeast"/>
    </w:pPr>
    <w:rPr>
      <w:sz w:val="12"/>
      <w:szCs w:val="12"/>
    </w:rPr>
  </w:style>
  <w:style w:type="paragraph" w:styleId="Kopfzeile">
    <w:name w:val="header"/>
    <w:basedOn w:val="Standard"/>
    <w:link w:val="KopfzeileZchn"/>
    <w:unhideWhenUsed/>
    <w:rsid w:val="003C08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C08A7"/>
    <w:rPr>
      <w:rFonts w:ascii="Arial" w:eastAsia="Times New Roman" w:hAnsi="Arial"/>
      <w:sz w:val="22"/>
    </w:rPr>
  </w:style>
  <w:style w:type="paragraph" w:customStyle="1" w:styleId="Brief">
    <w:name w:val="Brief"/>
    <w:basedOn w:val="Standard"/>
    <w:rsid w:val="00D70068"/>
  </w:style>
  <w:style w:type="character" w:customStyle="1" w:styleId="berschrift1Zchn">
    <w:name w:val="Überschrift 1 Zchn"/>
    <w:aliases w:val="ESF Überschrift 1 Zchn"/>
    <w:basedOn w:val="Absatz-Standardschriftart"/>
    <w:link w:val="berschrift1"/>
    <w:uiPriority w:val="9"/>
    <w:rsid w:val="00BB6AFF"/>
    <w:rPr>
      <w:rFonts w:ascii="Arial" w:eastAsia="Arial" w:hAnsi="Arial" w:cs="Arial"/>
      <w:b/>
      <w:sz w:val="22"/>
      <w:szCs w:val="22"/>
      <w:u w:color="000000"/>
    </w:rPr>
  </w:style>
  <w:style w:type="character" w:customStyle="1" w:styleId="berschrift2Zchn">
    <w:name w:val="Überschrift 2 Zchn"/>
    <w:aliases w:val="ESF Überschrift 2 Zchn"/>
    <w:basedOn w:val="Absatz-Standardschriftart"/>
    <w:link w:val="berschrift2"/>
    <w:uiPriority w:val="9"/>
    <w:rsid w:val="00DE274C"/>
    <w:rPr>
      <w:rFonts w:ascii="Arial" w:eastAsia="Arial" w:hAnsi="Arial" w:cs="Arial"/>
      <w:b/>
      <w:sz w:val="22"/>
      <w:szCs w:val="22"/>
    </w:rPr>
  </w:style>
  <w:style w:type="paragraph" w:styleId="Listenabsatz">
    <w:name w:val="List Paragraph"/>
    <w:basedOn w:val="Standard"/>
    <w:uiPriority w:val="34"/>
    <w:qFormat/>
    <w:rsid w:val="00691527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F4EC4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8F4EC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F4EC4"/>
    <w:rPr>
      <w:rFonts w:ascii="Arial" w:eastAsia="Arial" w:hAnsi="Arial" w:cs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F4E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F4EC4"/>
    <w:rPr>
      <w:rFonts w:ascii="Arial" w:eastAsia="Arial" w:hAnsi="Arial" w:cs="Arial"/>
      <w:b/>
      <w:bCs/>
      <w:color w:val="000000"/>
    </w:rPr>
  </w:style>
  <w:style w:type="character" w:customStyle="1" w:styleId="berschrift3Zchn">
    <w:name w:val="Überschrift 3 Zchn"/>
    <w:aliases w:val="ESF Überschrift 3 Zchn"/>
    <w:basedOn w:val="Absatz-Standardschriftart"/>
    <w:link w:val="berschrift3"/>
    <w:uiPriority w:val="9"/>
    <w:rsid w:val="00CE2EE4"/>
    <w:rPr>
      <w:rFonts w:ascii="Arial" w:eastAsiaTheme="majorEastAsia" w:hAnsi="Arial" w:cstheme="majorBidi"/>
      <w:b/>
      <w:sz w:val="22"/>
      <w:szCs w:val="24"/>
    </w:rPr>
  </w:style>
  <w:style w:type="paragraph" w:styleId="Zitat">
    <w:name w:val="Quote"/>
    <w:aliases w:val="ESF Zitat"/>
    <w:link w:val="ZitatZchn"/>
    <w:uiPriority w:val="29"/>
    <w:qFormat/>
    <w:rsid w:val="003B1F6E"/>
    <w:pPr>
      <w:spacing w:before="200" w:after="160" w:line="360" w:lineRule="auto"/>
      <w:jc w:val="center"/>
    </w:pPr>
    <w:rPr>
      <w:rFonts w:ascii="Arial" w:eastAsia="Arial" w:hAnsi="Arial" w:cs="Arial"/>
      <w:i/>
      <w:iCs/>
      <w:color w:val="404040" w:themeColor="text1" w:themeTint="BF"/>
      <w:sz w:val="24"/>
      <w:szCs w:val="22"/>
    </w:rPr>
  </w:style>
  <w:style w:type="character" w:customStyle="1" w:styleId="ZitatZchn">
    <w:name w:val="Zitat Zchn"/>
    <w:aliases w:val="ESF Zitat Zchn"/>
    <w:basedOn w:val="Absatz-Standardschriftart"/>
    <w:link w:val="Zitat"/>
    <w:uiPriority w:val="29"/>
    <w:rsid w:val="003B1F6E"/>
    <w:rPr>
      <w:rFonts w:ascii="Arial" w:eastAsia="Arial" w:hAnsi="Arial" w:cs="Arial"/>
      <w:i/>
      <w:iCs/>
      <w:color w:val="404040" w:themeColor="text1" w:themeTint="BF"/>
      <w:sz w:val="24"/>
      <w:szCs w:val="22"/>
    </w:rPr>
  </w:style>
  <w:style w:type="character" w:styleId="Buchtitel">
    <w:name w:val="Book Title"/>
    <w:uiPriority w:val="33"/>
    <w:qFormat/>
    <w:rsid w:val="008E1592"/>
    <w:rPr>
      <w:smallCaps/>
    </w:rPr>
  </w:style>
  <w:style w:type="paragraph" w:styleId="Titel">
    <w:name w:val="Title"/>
    <w:basedOn w:val="Standard"/>
    <w:next w:val="Standard"/>
    <w:link w:val="TitelZchn"/>
    <w:qFormat/>
    <w:rsid w:val="008E1592"/>
    <w:pPr>
      <w:spacing w:before="120" w:after="0"/>
      <w:jc w:val="center"/>
      <w:outlineLvl w:val="0"/>
    </w:pPr>
    <w:rPr>
      <w:rFonts w:eastAsia="Times New Roman" w:cs="Times New Roman"/>
      <w:b/>
      <w:color w:val="auto"/>
      <w:sz w:val="23"/>
      <w:szCs w:val="23"/>
    </w:rPr>
  </w:style>
  <w:style w:type="character" w:customStyle="1" w:styleId="TitelZchn">
    <w:name w:val="Titel Zchn"/>
    <w:basedOn w:val="Absatz-Standardschriftart"/>
    <w:link w:val="Titel"/>
    <w:rsid w:val="008E1592"/>
    <w:rPr>
      <w:rFonts w:ascii="Arial" w:eastAsia="Times New Roman" w:hAnsi="Arial"/>
      <w:b/>
      <w:sz w:val="23"/>
      <w:szCs w:val="23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E1592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E1592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E15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E159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E15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E15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B5638"/>
    <w:pPr>
      <w:keepNext/>
      <w:keepLines/>
      <w:spacing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EB5638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EB5638"/>
    <w:pPr>
      <w:spacing w:after="100"/>
      <w:ind w:left="220"/>
    </w:pPr>
  </w:style>
  <w:style w:type="paragraph" w:styleId="Funotentext">
    <w:name w:val="footnote text"/>
    <w:basedOn w:val="Standard"/>
    <w:link w:val="FunotentextZchn"/>
    <w:rsid w:val="00D11ACD"/>
    <w:pPr>
      <w:spacing w:after="0" w:line="240" w:lineRule="auto"/>
      <w:ind w:left="0"/>
    </w:pPr>
    <w:rPr>
      <w:rFonts w:eastAsia="Times New Roman" w:cs="Times New Roman"/>
      <w:color w:val="auto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D11ACD"/>
    <w:rPr>
      <w:rFonts w:ascii="Arial" w:eastAsia="Times New Roman" w:hAnsi="Arial"/>
    </w:rPr>
  </w:style>
  <w:style w:type="character" w:styleId="Funotenzeichen">
    <w:name w:val="footnote reference"/>
    <w:rsid w:val="00D11ACD"/>
    <w:rPr>
      <w:vertAlign w:val="superscript"/>
    </w:rPr>
  </w:style>
  <w:style w:type="paragraph" w:styleId="Aufzhlungszeichen">
    <w:name w:val="List Bullet"/>
    <w:basedOn w:val="Standard"/>
    <w:uiPriority w:val="99"/>
    <w:semiHidden/>
    <w:unhideWhenUsed/>
    <w:rsid w:val="0062004B"/>
    <w:pPr>
      <w:numPr>
        <w:numId w:val="3"/>
      </w:numPr>
      <w:contextualSpacing/>
    </w:pPr>
  </w:style>
  <w:style w:type="character" w:customStyle="1" w:styleId="markedcontent">
    <w:name w:val="markedcontent"/>
    <w:basedOn w:val="Absatz-Standardschriftart"/>
    <w:rsid w:val="00834ED4"/>
  </w:style>
  <w:style w:type="paragraph" w:styleId="Verzeichnis3">
    <w:name w:val="toc 3"/>
    <w:basedOn w:val="Standard"/>
    <w:next w:val="Standard"/>
    <w:autoRedefine/>
    <w:uiPriority w:val="39"/>
    <w:unhideWhenUsed/>
    <w:rsid w:val="00F362C2"/>
    <w:pPr>
      <w:spacing w:after="100"/>
      <w:ind w:left="440"/>
    </w:pPr>
  </w:style>
  <w:style w:type="paragraph" w:customStyle="1" w:styleId="Default">
    <w:name w:val="Default"/>
    <w:rsid w:val="00E219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g-star-inserted">
    <w:name w:val="ng-star-inserted"/>
    <w:basedOn w:val="Absatz-Standardschriftart"/>
    <w:rsid w:val="00344F35"/>
  </w:style>
  <w:style w:type="character" w:customStyle="1" w:styleId="pamgdboldtext">
    <w:name w:val="pamgd_boldtext"/>
    <w:basedOn w:val="Absatz-Standardschriftart"/>
    <w:rsid w:val="00AE1EFB"/>
  </w:style>
  <w:style w:type="character" w:styleId="BesuchterLink">
    <w:name w:val="FollowedHyperlink"/>
    <w:basedOn w:val="Absatz-Standardschriftart"/>
    <w:uiPriority w:val="99"/>
    <w:semiHidden/>
    <w:unhideWhenUsed/>
    <w:rsid w:val="00484C33"/>
    <w:rPr>
      <w:color w:val="800080" w:themeColor="followedHyperlink"/>
      <w:u w:val="single"/>
    </w:rPr>
  </w:style>
  <w:style w:type="paragraph" w:customStyle="1" w:styleId="Pfadname">
    <w:name w:val="Pfadname"/>
    <w:basedOn w:val="Standard"/>
    <w:link w:val="PfadnameZchn"/>
    <w:rsid w:val="00C331BB"/>
    <w:pPr>
      <w:spacing w:after="0" w:line="240" w:lineRule="auto"/>
      <w:ind w:left="0"/>
    </w:pPr>
    <w:rPr>
      <w:sz w:val="16"/>
    </w:rPr>
  </w:style>
  <w:style w:type="character" w:customStyle="1" w:styleId="PfadnameZchn">
    <w:name w:val="Pfadname Zchn"/>
    <w:basedOn w:val="Absatz-Standardschriftart"/>
    <w:link w:val="Pfadname"/>
    <w:rsid w:val="00C331BB"/>
    <w:rPr>
      <w:rFonts w:ascii="Arial" w:eastAsia="Arial" w:hAnsi="Arial" w:cs="Arial"/>
      <w:color w:val="000000"/>
      <w:sz w:val="16"/>
      <w:szCs w:val="22"/>
    </w:rPr>
  </w:style>
  <w:style w:type="table" w:styleId="Tabellenraster">
    <w:name w:val="Table Grid"/>
    <w:basedOn w:val="NormaleTabelle"/>
    <w:rsid w:val="00514027"/>
    <w:rPr>
      <w:rFonts w:ascii="Times New Roman" w:eastAsia="Times New Roman" w:hAnsi="Times New Roman"/>
    </w:rPr>
    <w:tblPr/>
  </w:style>
  <w:style w:type="character" w:styleId="Platzhaltertext">
    <w:name w:val="Placeholder Text"/>
    <w:basedOn w:val="Absatz-Standardschriftart"/>
    <w:uiPriority w:val="99"/>
    <w:semiHidden/>
    <w:rsid w:val="007D30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sf@stmas.bayern.de" TargetMode="External"/><Relationship Id="rId1" Type="http://schemas.openxmlformats.org/officeDocument/2006/relationships/hyperlink" Target="http://www.esf.bayern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bt_S\Vorlagen_S\Brief_StMAS_mit_Verwaltungsbeh&#246;rde%20ESF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9480A-E463-4B62-8758-7EDAB528D38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60DB6B77-B7FA-4A2B-B37D-12BC1A861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Brief_StMAS_mit_Verwaltungsbehörde ESF.dotm</Template>
  <TotalTime>0</TotalTime>
  <Pages>6</Pages>
  <Words>1068</Words>
  <Characters>6734</Characters>
  <Application>Microsoft Office Word</Application>
  <DocSecurity>4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Briefbogen StMAS</vt:lpstr>
    </vt:vector>
  </TitlesOfParts>
  <Company>BayStMAS</Company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Briefbogen StMAS</dc:title>
  <dc:subject/>
  <dc:creator>Busse, Mandy (StMAS)</dc:creator>
  <cp:keywords/>
  <dc:description/>
  <cp:lastModifiedBy>Traykova, Dessislava (StMAS)</cp:lastModifiedBy>
  <cp:revision>2</cp:revision>
  <cp:lastPrinted>2021-11-18T11:11:00Z</cp:lastPrinted>
  <dcterms:created xsi:type="dcterms:W3CDTF">2023-02-07T15:18:00Z</dcterms:created>
  <dcterms:modified xsi:type="dcterms:W3CDTF">2023-02-07T15:18:00Z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1">
    <vt:lpwstr/>
  </property>
  <property fmtid="{D5CDD505-2E9C-101B-9397-08002B2CF9AE}" pid="3" name="m2">
    <vt:lpwstr/>
  </property>
  <property fmtid="{D5CDD505-2E9C-101B-9397-08002B2CF9AE}" pid="4" name="m3">
    <vt:lpwstr/>
  </property>
  <property fmtid="{D5CDD505-2E9C-101B-9397-08002B2CF9AE}" pid="5" name="m4">
    <vt:lpwstr/>
  </property>
  <property fmtid="{D5CDD505-2E9C-101B-9397-08002B2CF9AE}" pid="6" name="m5">
    <vt:lpwstr/>
  </property>
  <property fmtid="{D5CDD505-2E9C-101B-9397-08002B2CF9AE}" pid="7" name="m6">
    <vt:lpwstr/>
  </property>
  <property fmtid="{D5CDD505-2E9C-101B-9397-08002B2CF9AE}" pid="8" name="m7">
    <vt:lpwstr/>
  </property>
  <property fmtid="{D5CDD505-2E9C-101B-9397-08002B2CF9AE}" pid="9" name="m8">
    <vt:lpwstr/>
  </property>
  <property fmtid="{D5CDD505-2E9C-101B-9397-08002B2CF9AE}" pid="10" name="m9">
    <vt:lpwstr/>
  </property>
  <property fmtid="{D5CDD505-2E9C-101B-9397-08002B2CF9AE}" pid="11" name="m0">
    <vt:lpwstr/>
  </property>
  <property fmtid="{D5CDD505-2E9C-101B-9397-08002B2CF9AE}" pid="12" name="GM">
    <vt:lpwstr>7</vt:lpwstr>
  </property>
  <property fmtid="{D5CDD505-2E9C-101B-9397-08002B2CF9AE}" pid="13" name="M_Mail">
    <vt:lpwstr>0000</vt:lpwstr>
  </property>
  <property fmtid="{D5CDD505-2E9C-101B-9397-08002B2CF9AE}" pid="14" name="M_Tel">
    <vt:lpwstr>0000</vt:lpwstr>
  </property>
  <property fmtid="{D5CDD505-2E9C-101B-9397-08002B2CF9AE}" pid="15" name="St_Mail">
    <vt:lpwstr>0000</vt:lpwstr>
  </property>
  <property fmtid="{D5CDD505-2E9C-101B-9397-08002B2CF9AE}" pid="16" name="St_Tel">
    <vt:lpwstr>0000</vt:lpwstr>
  </property>
  <property fmtid="{D5CDD505-2E9C-101B-9397-08002B2CF9AE}" pid="17" name="M_St_Mail">
    <vt:lpwstr>0000</vt:lpwstr>
  </property>
  <property fmtid="{D5CDD505-2E9C-101B-9397-08002B2CF9AE}" pid="18" name="M_St_Tel">
    <vt:lpwstr>0000</vt:lpwstr>
  </property>
  <property fmtid="{D5CDD505-2E9C-101B-9397-08002B2CF9AE}" pid="19" name="AC_Mail">
    <vt:lpwstr>0000</vt:lpwstr>
  </property>
  <property fmtid="{D5CDD505-2E9C-101B-9397-08002B2CF9AE}" pid="20" name="AC_Tel">
    <vt:lpwstr>0000</vt:lpwstr>
  </property>
  <property fmtid="{D5CDD505-2E9C-101B-9397-08002B2CF9AE}" pid="21" name="MPersRef_Tel">
    <vt:lpwstr>0000</vt:lpwstr>
  </property>
  <property fmtid="{D5CDD505-2E9C-101B-9397-08002B2CF9AE}" pid="22" name="MPersRef_Mail">
    <vt:lpwstr>0000</vt:lpwstr>
  </property>
</Properties>
</file>